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83" w:rsidRPr="000D7783" w:rsidRDefault="00050248" w:rsidP="000502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473960" cy="774700"/>
            <wp:effectExtent l="19050" t="0" r="2540" b="0"/>
            <wp:wrapSquare wrapText="bothSides"/>
            <wp:docPr id="2" name="Рисунок 1" descr="&amp;Ucy;&amp;chcy;&amp;iecy;&amp;bcy;&amp;ncy;&amp;ocy;-&amp;Mcy;&amp;iecy;&amp;tcy;&amp;ocy;&amp;dcy;&amp;icy;&amp;chcy;&amp;iecy;&amp;scy;&amp;kcy;&amp;icy;&amp;jcy; &amp;pcy;&amp;ocy;&amp;rcy;&amp;tcy;&amp;acy;&amp;l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Ucy;&amp;chcy;&amp;iecy;&amp;bcy;&amp;ncy;&amp;ocy;-&amp;Mcy;&amp;iecy;&amp;tcy;&amp;ocy;&amp;dcy;&amp;icy;&amp;chcy;&amp;iecy;&amp;scy;&amp;kcy;&amp;icy;&amp;jcy; &amp;pcy;&amp;ocy;&amp;rcy;&amp;tcy;&amp;acy;&amp;lcy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D7783">
        <w:rPr>
          <w:rFonts w:ascii="Times New Roman" w:hAnsi="Times New Roman"/>
          <w:b/>
          <w:sz w:val="24"/>
          <w:szCs w:val="24"/>
        </w:rPr>
        <w:t>Кихтева</w:t>
      </w:r>
      <w:proofErr w:type="spellEnd"/>
      <w:r w:rsidR="000D7783">
        <w:rPr>
          <w:rFonts w:ascii="Times New Roman" w:hAnsi="Times New Roman"/>
          <w:b/>
          <w:sz w:val="24"/>
          <w:szCs w:val="24"/>
        </w:rPr>
        <w:t xml:space="preserve"> Ольга Ивановна, учитель высшей квалификационной категории ГБОУ СОШ №1260 с  углублённым изучением английского </w:t>
      </w:r>
      <w:r w:rsidRPr="00050248">
        <w:rPr>
          <w:rFonts w:ascii="Times New Roman" w:hAnsi="Times New Roman"/>
          <w:b/>
          <w:sz w:val="24"/>
          <w:szCs w:val="24"/>
        </w:rPr>
        <w:t xml:space="preserve">             </w:t>
      </w:r>
      <w:r w:rsidR="000D7783">
        <w:rPr>
          <w:rFonts w:ascii="Times New Roman" w:hAnsi="Times New Roman"/>
          <w:b/>
          <w:sz w:val="24"/>
          <w:szCs w:val="24"/>
        </w:rPr>
        <w:t xml:space="preserve">языка  </w:t>
      </w:r>
      <w:proofErr w:type="gramStart"/>
      <w:r w:rsidR="000D7783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0D7783">
        <w:rPr>
          <w:rFonts w:ascii="Times New Roman" w:hAnsi="Times New Roman"/>
          <w:b/>
          <w:sz w:val="24"/>
          <w:szCs w:val="24"/>
        </w:rPr>
        <w:t>. Москвы</w:t>
      </w:r>
    </w:p>
    <w:p w:rsidR="000D7783" w:rsidRPr="000D7783" w:rsidRDefault="000D7783" w:rsidP="00BF50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F502D" w:rsidRDefault="00050248" w:rsidP="00050248">
      <w:pPr>
        <w:spacing w:after="0"/>
        <w:rPr>
          <w:rFonts w:ascii="Times New Roman" w:hAnsi="Times New Roman"/>
          <w:b/>
          <w:sz w:val="24"/>
          <w:szCs w:val="24"/>
        </w:rPr>
      </w:pPr>
      <w:r w:rsidRPr="00050248">
        <w:rPr>
          <w:rFonts w:ascii="Times New Roman" w:hAnsi="Times New Roman"/>
          <w:b/>
          <w:sz w:val="24"/>
          <w:szCs w:val="24"/>
        </w:rPr>
        <w:t xml:space="preserve">     </w:t>
      </w:r>
      <w:r w:rsidR="00665503">
        <w:rPr>
          <w:rFonts w:ascii="Times New Roman" w:hAnsi="Times New Roman"/>
          <w:b/>
          <w:sz w:val="24"/>
          <w:szCs w:val="24"/>
        </w:rPr>
        <w:t>Доклад</w:t>
      </w:r>
      <w:r w:rsidR="00BF502D" w:rsidRPr="00BF502D">
        <w:rPr>
          <w:rFonts w:ascii="Times New Roman" w:hAnsi="Times New Roman"/>
          <w:b/>
          <w:sz w:val="24"/>
          <w:szCs w:val="24"/>
        </w:rPr>
        <w:t xml:space="preserve"> </w:t>
      </w:r>
      <w:r w:rsidR="00BF502D">
        <w:rPr>
          <w:rFonts w:ascii="Times New Roman" w:hAnsi="Times New Roman"/>
          <w:b/>
          <w:sz w:val="24"/>
          <w:szCs w:val="24"/>
        </w:rPr>
        <w:t>на тему: «</w:t>
      </w:r>
      <w:proofErr w:type="spellStart"/>
      <w:r w:rsidR="00BD4E87">
        <w:rPr>
          <w:rFonts w:ascii="Times New Roman" w:hAnsi="Times New Roman"/>
          <w:b/>
          <w:sz w:val="24"/>
          <w:szCs w:val="24"/>
        </w:rPr>
        <w:t>Биоадекватная</w:t>
      </w:r>
      <w:proofErr w:type="spellEnd"/>
      <w:r w:rsidR="00BD4E87">
        <w:rPr>
          <w:rFonts w:ascii="Times New Roman" w:hAnsi="Times New Roman"/>
          <w:b/>
          <w:sz w:val="24"/>
          <w:szCs w:val="24"/>
        </w:rPr>
        <w:t xml:space="preserve"> методика в </w:t>
      </w:r>
      <w:proofErr w:type="spellStart"/>
      <w:r w:rsidR="00BD4E87">
        <w:rPr>
          <w:rFonts w:ascii="Times New Roman" w:hAnsi="Times New Roman"/>
          <w:b/>
          <w:sz w:val="24"/>
          <w:szCs w:val="24"/>
        </w:rPr>
        <w:t>ноосферном</w:t>
      </w:r>
      <w:proofErr w:type="spellEnd"/>
      <w:r w:rsidR="00BD4E87">
        <w:rPr>
          <w:rFonts w:ascii="Times New Roman" w:hAnsi="Times New Roman"/>
          <w:b/>
          <w:sz w:val="24"/>
          <w:szCs w:val="24"/>
        </w:rPr>
        <w:t xml:space="preserve"> образовании»</w:t>
      </w:r>
      <w:r w:rsidR="0072499F" w:rsidRPr="000D5363">
        <w:rPr>
          <w:rFonts w:ascii="Times New Roman" w:hAnsi="Times New Roman"/>
          <w:b/>
          <w:sz w:val="24"/>
          <w:szCs w:val="24"/>
        </w:rPr>
        <w:t xml:space="preserve"> </w:t>
      </w:r>
    </w:p>
    <w:p w:rsidR="002574D4" w:rsidRPr="00050248" w:rsidRDefault="002574D4" w:rsidP="00BF50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D4E87" w:rsidRDefault="00BD4E87" w:rsidP="00BD4E8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D4E87" w:rsidRDefault="00BD4E87" w:rsidP="0078187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BD4E87"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</w:rPr>
        <w:t>ссийская школа</w:t>
      </w:r>
      <w:r w:rsidR="00BB13AD">
        <w:rPr>
          <w:rFonts w:ascii="Times New Roman" w:hAnsi="Times New Roman"/>
          <w:sz w:val="24"/>
          <w:szCs w:val="24"/>
        </w:rPr>
        <w:t xml:space="preserve"> должна явля</w:t>
      </w:r>
      <w:r>
        <w:rPr>
          <w:rFonts w:ascii="Times New Roman" w:hAnsi="Times New Roman"/>
          <w:sz w:val="24"/>
          <w:szCs w:val="24"/>
        </w:rPr>
        <w:t>т</w:t>
      </w:r>
      <w:r w:rsidR="00BB13AD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школой духовно-нравственного развития и воспитания гражданина нашего Отечества. Её основа – это современные достижения педагогической теории и практики и лучшие традиции отечественной школы.</w:t>
      </w:r>
    </w:p>
    <w:p w:rsidR="004C6C4F" w:rsidRDefault="00BD4E87" w:rsidP="0078187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81875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65503">
        <w:rPr>
          <w:rFonts w:ascii="Times New Roman" w:hAnsi="Times New Roman"/>
          <w:sz w:val="24"/>
          <w:szCs w:val="24"/>
        </w:rPr>
        <w:t xml:space="preserve">Достижение результатов образования, предъявляемых Федеральным государственным образовательным стандартом начального общего образования, в </w:t>
      </w:r>
      <w:r w:rsidR="00781875">
        <w:rPr>
          <w:rFonts w:ascii="Times New Roman" w:hAnsi="Times New Roman"/>
          <w:sz w:val="24"/>
          <w:szCs w:val="24"/>
        </w:rPr>
        <w:t>значительной степени достигается благодаря работе учителя, который использует</w:t>
      </w:r>
      <w:r w:rsidR="004C6C4F">
        <w:rPr>
          <w:rFonts w:ascii="Times New Roman" w:hAnsi="Times New Roman"/>
          <w:sz w:val="24"/>
          <w:szCs w:val="24"/>
        </w:rPr>
        <w:t xml:space="preserve"> широкий спектр современных образовательных технологий, методов, форм обучения, приёмов и иных педагогических ресурсов организации учебно-воспитательной работы с учащимися.</w:t>
      </w:r>
    </w:p>
    <w:p w:rsidR="004F156C" w:rsidRPr="00AF1168" w:rsidRDefault="004C6C4F" w:rsidP="0078187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Учителя начальной школы заботятся</w:t>
      </w:r>
      <w:r w:rsidR="0038171E">
        <w:rPr>
          <w:rFonts w:ascii="Times New Roman" w:hAnsi="Times New Roman"/>
          <w:sz w:val="24"/>
          <w:szCs w:val="24"/>
        </w:rPr>
        <w:t>, чтобы дети учились с интересом, пр</w:t>
      </w:r>
      <w:r w:rsidR="00AF1168">
        <w:rPr>
          <w:rFonts w:ascii="Times New Roman" w:hAnsi="Times New Roman"/>
          <w:sz w:val="24"/>
          <w:szCs w:val="24"/>
        </w:rPr>
        <w:t xml:space="preserve">и этом используют </w:t>
      </w:r>
      <w:proofErr w:type="spellStart"/>
      <w:r w:rsidR="00AF1168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="00AF1168">
        <w:rPr>
          <w:rFonts w:ascii="Times New Roman" w:hAnsi="Times New Roman"/>
          <w:sz w:val="24"/>
          <w:szCs w:val="24"/>
        </w:rPr>
        <w:t xml:space="preserve"> технологии. Для </w:t>
      </w:r>
      <w:r w:rsidR="004F156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сохранения их устойчивого </w:t>
      </w:r>
      <w:r w:rsidR="004F156C" w:rsidRPr="00BF502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психологического, духовного и физического здоровья </w:t>
      </w:r>
      <w:r w:rsidR="004F156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необходимо объединение усилий многих специалистов: медиков, психологов, социологов, философов и педагогов. Словом, </w:t>
      </w:r>
      <w:r w:rsidR="000844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всех тех, кто не только видит эту задачу теоретически, но, обладая большим потенциалом </w:t>
      </w:r>
      <w:r w:rsidR="0052084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знаний прошлого и настоящего России, в силах осуществить её на деле.</w:t>
      </w:r>
      <w:r w:rsidR="00E1564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Объединяющим началом большого и созидательного процесса в этой сфере должно стать направленное восстановление</w:t>
      </w:r>
      <w:r w:rsidR="004F156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ценностей образовательных структур и семьи как основы благополучного и процветающего общества.</w:t>
      </w:r>
    </w:p>
    <w:p w:rsidR="00AF1168" w:rsidRDefault="00AF1168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оциальная</w:t>
      </w:r>
      <w:proofErr w:type="spellEnd"/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169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ценность</w:t>
      </w:r>
      <w:proofErr w:type="gramEnd"/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таких качеств личности, как самостоятельность</w:t>
      </w:r>
      <w:r w:rsidR="00BE06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, инициативность, творчество, готовность к инновациям, становится всё больше востребованной на современном уровне</w:t>
      </w:r>
      <w:r w:rsidR="00BB169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технологического</w:t>
      </w:r>
      <w:r w:rsidR="00684A9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169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развития общества.</w:t>
      </w:r>
    </w:p>
    <w:p w:rsidR="00A701C4" w:rsidRDefault="004F156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AF11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Произошли </w:t>
      </w:r>
      <w:r w:rsidR="00BB169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коренные изменения не только в содержании образовательных программ, но и в методологии и методике</w:t>
      </w:r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преподавания. Эти  изменения направлены на поиск новых методов познания в процессе обучения, цель которых </w:t>
      </w:r>
      <w:proofErr w:type="gramStart"/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не получение</w:t>
      </w:r>
      <w:proofErr w:type="gramEnd"/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знания ради самого знания, а развитие личности обучающегося на основе полученных знаний и полезность применения этих знаний в своей жизни и быстро изменяющемся мире.</w:t>
      </w:r>
    </w:p>
    <w:p w:rsidR="00395C60" w:rsidRDefault="00395C60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2050" w:rsidRPr="00BF502D" w:rsidRDefault="00395C60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C80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Современное </w:t>
      </w:r>
      <w:proofErr w:type="spellStart"/>
      <w:r w:rsidR="00C8048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оосферное</w:t>
      </w:r>
      <w:proofErr w:type="spellEnd"/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образование, которое было создано как альтернативная  критическая педагогика, является </w:t>
      </w:r>
      <w:proofErr w:type="spellStart"/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наукоёмной</w:t>
      </w:r>
      <w:proofErr w:type="spellEnd"/>
      <w:r w:rsidR="004B205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биотехнической, все элементы которой не нарушают биоритмов учеников, преподавателей, воспитателей и родителей. Эта биотехнология учитывает возможности мозга, психики, тела ребёнка, подростка, </w:t>
      </w:r>
      <w:r w:rsidR="00A400B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юноши, девушки. В </w:t>
      </w:r>
      <w:proofErr w:type="spellStart"/>
      <w:r w:rsidR="00A400B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ноосферном</w:t>
      </w:r>
      <w:proofErr w:type="spellEnd"/>
      <w:r w:rsidR="00A400B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образовании раскрываются неисчерпаемые резервы возможности человека. </w:t>
      </w:r>
      <w:r w:rsidR="00A400B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Концепция  </w:t>
      </w:r>
      <w:proofErr w:type="spellStart"/>
      <w:r w:rsidR="00A400B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ноосферного</w:t>
      </w:r>
      <w:proofErr w:type="spellEnd"/>
      <w:r w:rsidR="00A400B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образования является стройной системой  научно-теоретических  взглядов на процесс воспитания и образования высоконравственной, целостной, современной личности, устремлённой к эволюционному развитию.  </w:t>
      </w:r>
      <w:r w:rsidR="00A400B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Такое образование делает акцент, прежде всего, на подготовку социально активных граждан и формирует мировоззрение,  рассматривающее мир как </w:t>
      </w:r>
      <w:r w:rsidR="005F5A0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изменяемый.</w:t>
      </w:r>
    </w:p>
    <w:p w:rsidR="005F5A05" w:rsidRPr="00BF502D" w:rsidRDefault="005F5A05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Согласно концепции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ноосферного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образования, разработанной и предложенной действительным членом РАЕН доктором психологических наук Н.В.Масловой, сут</w:t>
      </w:r>
      <w:r w:rsidR="00395C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 </w:t>
      </w:r>
      <w:proofErr w:type="spellStart"/>
      <w:r w:rsidR="00395C6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оосферного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в том, что его цели, задачи, средства, формы образования согласованы с естественными закономерностями мироздания и не способны нарушить биоритмы живых систем. В таком образовании участвуют одновременно</w:t>
      </w:r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ученик, учитель и родители. </w:t>
      </w:r>
      <w:proofErr w:type="spellStart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Ноосферное</w:t>
      </w:r>
      <w:proofErr w:type="spellEnd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образование – это синтез достижений квантовой физики, нейрофизиологии, синергетики, квантовой интегративной психологии, эргономики, физиологии и других наук. Труды И.Р.Пригожина, Б.А.Астафьева, Н.В.Масловой, </w:t>
      </w:r>
      <w:proofErr w:type="spellStart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К.Прибрама</w:t>
      </w:r>
      <w:proofErr w:type="spellEnd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,  Ю.</w:t>
      </w:r>
      <w:r w:rsidR="0059540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А.Урманцева, О.Л.Кузнецова и других </w:t>
      </w:r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учёных стали базовыми. Интегрировав их с лучшими педагогическими концепциями Я.А.Коменского, А.С.Макаренко, </w:t>
      </w:r>
      <w:proofErr w:type="spellStart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Start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,Д</w:t>
      </w:r>
      <w:proofErr w:type="gramEnd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.Ушинского</w:t>
      </w:r>
      <w:proofErr w:type="spellEnd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В.А.Сухомлинского, Н.К.Смирнова удалось разработать целостную научную концепцию </w:t>
      </w:r>
      <w:proofErr w:type="spellStart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ноосферного</w:t>
      </w:r>
      <w:proofErr w:type="spellEnd"/>
      <w:r w:rsidR="00C91AF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образования.</w:t>
      </w:r>
    </w:p>
    <w:p w:rsidR="009F6333" w:rsidRPr="00BF502D" w:rsidRDefault="009F633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Концепция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ноосферного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является стройной системой научно-теоретических взглядов на процесс воспитания и образования высоконравственной, целостной современной личности.</w:t>
      </w:r>
    </w:p>
    <w:p w:rsidR="009F6333" w:rsidRPr="00BF502D" w:rsidRDefault="009F633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Примером новы</w:t>
      </w:r>
      <w:r w:rsidR="00395C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образовательных технологий в </w:t>
      </w:r>
      <w:proofErr w:type="spellStart"/>
      <w:r w:rsidR="00395C6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оосферном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образовании являются программы дополнительного  образования для школьников в летних учебных центрах, которые используют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природосообразные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здоровьесберегающие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методы обучения, а также использование на уроках в школе (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биоадекватное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преподавание).</w:t>
      </w:r>
    </w:p>
    <w:p w:rsidR="00C53986" w:rsidRPr="00BF502D" w:rsidRDefault="00C53986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3986" w:rsidRPr="00BF502D" w:rsidRDefault="00C53986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257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Специфика </w:t>
      </w:r>
      <w:proofErr w:type="spellStart"/>
      <w:r w:rsidRPr="00257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биоадекватного</w:t>
      </w:r>
      <w:proofErr w:type="spellEnd"/>
      <w:r w:rsidRPr="00257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преподавания заключается в режиме чередования работы правого и левого полушарий головного мозга, т.е. релаксационной и активной форм восприятия и усвоения учебной информации.</w:t>
      </w:r>
      <w:r w:rsidR="002574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Отсюда и название методики –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релаксационно-активная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Она состоит </w:t>
      </w:r>
      <w:r w:rsidR="007534B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 разумном распределении учебного материала и создания целостной системы знаний по конкретной дисциплине.</w:t>
      </w:r>
    </w:p>
    <w:p w:rsidR="007534BB" w:rsidRPr="00BF502D" w:rsidRDefault="007534BB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Методика учитывает два аспекта единого процесса обучения и развития: </w:t>
      </w: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пассивную</w:t>
      </w:r>
      <w:proofErr w:type="gram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«я чувствую» и активную – «я действую».  Пассивная форма работы обеспечивает оптимальное самочувствие</w:t>
      </w:r>
      <w:r w:rsidR="0060696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наиболее ответственные моменты учебной деятельности.</w:t>
      </w:r>
    </w:p>
    <w:p w:rsidR="0060696F" w:rsidRPr="00BF502D" w:rsidRDefault="0060696F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Активная форма требуется для полноценного формирования учебных навыков, творческой активности, предупреждения апатии и безынициативности, лени или заторможенности детей. </w:t>
      </w:r>
    </w:p>
    <w:p w:rsidR="007C30A8" w:rsidRPr="00BF502D" w:rsidRDefault="004F04BE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Так создаются естественные для человека условия, при которых активизируются обе  половины головного мозга. В этом случае знания можно накапливать и и</w:t>
      </w:r>
      <w:r w:rsidR="00A844DE">
        <w:rPr>
          <w:rFonts w:ascii="Times New Roman" w:hAnsi="Times New Roman" w:cs="Times New Roman"/>
          <w:color w:val="000000" w:themeColor="text1"/>
          <w:sz w:val="24"/>
          <w:szCs w:val="24"/>
        </w:rPr>
        <w:t>звлекать с большой степенью надё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жности. Кроме того, взаимодействие левого и правого полушарий приводит к гармонии тела, мозга и души, снятию стресса и подключению разнообразных центров удово</w:t>
      </w:r>
      <w:r w:rsidR="0059540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льствия. Спокойная атмосфера учё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бы приводит к улучшению физического  самочувствия учащихся.</w:t>
      </w:r>
      <w:r w:rsidR="0059540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Они ожидают уроков, и это усиливает ощущение  усп</w:t>
      </w:r>
      <w:r w:rsidR="00A844DE">
        <w:rPr>
          <w:rFonts w:ascii="Times New Roman" w:hAnsi="Times New Roman" w:cs="Times New Roman"/>
          <w:color w:val="000000" w:themeColor="text1"/>
          <w:sz w:val="24"/>
          <w:szCs w:val="24"/>
        </w:rPr>
        <w:t>еха и быстроты продвижения вперё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</w:p>
    <w:p w:rsidR="007C30A8" w:rsidRPr="00BF502D" w:rsidRDefault="0059540B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 создании оптимальных режимных условий</w:t>
      </w:r>
      <w:r w:rsidR="0073218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30A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обучения </w:t>
      </w:r>
      <w:r w:rsidR="0073218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ключевая роль отводится </w:t>
      </w:r>
      <w:r w:rsidR="0073218E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релаксации</w:t>
      </w:r>
      <w:r w:rsidR="0073218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Многие педагоги знают, что </w:t>
      </w:r>
      <w:r w:rsidR="0073218E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релаксация – это уменьшение напряжения, произвольное и непроизвольное состояние расслабленности. </w:t>
      </w:r>
      <w:r w:rsidR="0073218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Произво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льная релаксация вызывается путё</w:t>
      </w:r>
      <w:r w:rsidR="0073218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м расслабления мышц и представления  состояния покоя. Не следует путать релаксацию с медитацией, это качественно другое, управляемое человеком состояние.</w:t>
      </w:r>
    </w:p>
    <w:p w:rsidR="00963F6B" w:rsidRPr="00BF502D" w:rsidRDefault="00395C60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</w:t>
      </w:r>
      <w:r w:rsidR="00F24B8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Бодр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ствующий мозг, энергично вовлечё</w:t>
      </w:r>
      <w:r w:rsidR="00F24B8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нный в умственную деятельность, генерирует</w:t>
      </w:r>
      <w:r w:rsidR="002C7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4B8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F24B8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бета-во</w:t>
      </w:r>
      <w:r w:rsidR="00A844DE">
        <w:rPr>
          <w:rFonts w:ascii="Times New Roman" w:hAnsi="Times New Roman" w:cs="Times New Roman"/>
          <w:color w:val="000000" w:themeColor="text1"/>
          <w:sz w:val="24"/>
          <w:szCs w:val="24"/>
        </w:rPr>
        <w:t>лны</w:t>
      </w:r>
      <w:proofErr w:type="spellEnd"/>
      <w:proofErr w:type="gramEnd"/>
      <w:r w:rsidR="00A844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большой частотой (15-40 Гц</w:t>
      </w:r>
      <w:r w:rsidR="008062BB">
        <w:rPr>
          <w:rFonts w:ascii="Times New Roman" w:hAnsi="Times New Roman" w:cs="Times New Roman"/>
          <w:color w:val="000000" w:themeColor="text1"/>
          <w:sz w:val="24"/>
          <w:szCs w:val="24"/>
        </w:rPr>
        <w:t>) и низкой амплитудой (</w:t>
      </w:r>
      <w:r w:rsidR="00F24B8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см. таблицу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большинства взрослых людей </w:t>
      </w:r>
      <w:proofErr w:type="spellStart"/>
      <w:proofErr w:type="gramStart"/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бета-волны</w:t>
      </w:r>
      <w:proofErr w:type="spellEnd"/>
      <w:proofErr w:type="gramEnd"/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обеспечивают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нормальное повседневное рабочее состояние. Для детей – это состояние напряжения, стресса. Альфа-ритм формируется по завершении какого-либо задания и характеризуется большой амплитудой, меньшей частотой (9-14 Гц). У </w:t>
      </w:r>
      <w:proofErr w:type="spellStart"/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тета-волн</w:t>
      </w:r>
      <w:proofErr w:type="spellEnd"/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амплитуда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ещё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больше, а частота меньше (5-8 Гц). Они появляются в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состоянии полноценного спокойн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ого отдыха. Дельта-состояние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описывает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ся максимальной амплитудой и наи</w:t>
      </w:r>
      <w:r w:rsidR="00257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меньшей частотой волн (0,5-4 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Гц</w:t>
      </w:r>
      <w:r w:rsidR="00A844D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что </w:t>
      </w:r>
      <w:proofErr w:type="gramStart"/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свойственно для сна</w:t>
      </w:r>
      <w:proofErr w:type="gramEnd"/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 В общем наборе мозговых колебаний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всегда присутствуют все</w:t>
      </w:r>
      <w:r w:rsidR="0069646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120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виды частот при одной доминир</w:t>
      </w:r>
      <w:r w:rsidR="0069646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ующей. Динамический механизм переключения ритмов головного мозга  называют «</w:t>
      </w:r>
      <w:proofErr w:type="spellStart"/>
      <w:r w:rsidR="0069646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пейсмейкерным</w:t>
      </w:r>
      <w:proofErr w:type="spellEnd"/>
      <w:r w:rsidR="0069646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». Именно он управляет психофизическим состоянием.</w:t>
      </w:r>
    </w:p>
    <w:p w:rsidR="00963F6B" w:rsidRPr="00BF502D" w:rsidRDefault="00963F6B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2E1D" w:rsidRPr="00BF502D" w:rsidRDefault="00963F6B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92E1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Соответствие ритмов головного мозга  </w:t>
      </w:r>
    </w:p>
    <w:p w:rsidR="0073218E" w:rsidRPr="00BF502D" w:rsidRDefault="00692E1D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</w:t>
      </w:r>
      <w:r w:rsidR="00963F6B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функциональным состояниям.</w:t>
      </w:r>
    </w:p>
    <w:p w:rsidR="00963F6B" w:rsidRPr="00BF502D" w:rsidRDefault="00963F6B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-14"/>
        <w:tblW w:w="0" w:type="auto"/>
        <w:tblLook w:val="04A0"/>
      </w:tblPr>
      <w:tblGrid>
        <w:gridCol w:w="2247"/>
        <w:gridCol w:w="1737"/>
        <w:gridCol w:w="2758"/>
        <w:gridCol w:w="2829"/>
      </w:tblGrid>
      <w:tr w:rsidR="00692E1D" w:rsidRPr="00BF502D" w:rsidTr="00E26A53">
        <w:tc>
          <w:tcPr>
            <w:tcW w:w="2392" w:type="dxa"/>
          </w:tcPr>
          <w:p w:rsidR="00692E1D" w:rsidRPr="00BF502D" w:rsidRDefault="00E26A53" w:rsidP="000D53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Ритмы головного мо</w:t>
            </w:r>
            <w:r w:rsidR="00692E1D"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зга</w:t>
            </w:r>
          </w:p>
        </w:tc>
        <w:tc>
          <w:tcPr>
            <w:tcW w:w="1827" w:type="dxa"/>
          </w:tcPr>
          <w:p w:rsidR="00692E1D" w:rsidRPr="00BF502D" w:rsidRDefault="00692E1D" w:rsidP="000D53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Частота</w:t>
            </w:r>
            <w:r w:rsidR="000D53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герц</w:t>
            </w:r>
          </w:p>
        </w:tc>
        <w:tc>
          <w:tcPr>
            <w:tcW w:w="2410" w:type="dxa"/>
          </w:tcPr>
          <w:p w:rsidR="00692E1D" w:rsidRPr="00BF502D" w:rsidRDefault="00E26A53" w:rsidP="004C3C3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Электрический</w:t>
            </w:r>
          </w:p>
          <w:p w:rsidR="00E26A53" w:rsidRPr="00BF502D" w:rsidRDefault="00E26A53" w:rsidP="004C3C3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потенциал/микровольт</w:t>
            </w:r>
          </w:p>
        </w:tc>
        <w:tc>
          <w:tcPr>
            <w:tcW w:w="2942" w:type="dxa"/>
          </w:tcPr>
          <w:p w:rsidR="00692E1D" w:rsidRPr="00BF502D" w:rsidRDefault="00E26A53" w:rsidP="004C3C3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Функциональное</w:t>
            </w:r>
          </w:p>
          <w:p w:rsidR="00E26A53" w:rsidRPr="00BF502D" w:rsidRDefault="00E26A53" w:rsidP="004C3C3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состояние</w:t>
            </w:r>
          </w:p>
        </w:tc>
      </w:tr>
      <w:tr w:rsidR="00692E1D" w:rsidRPr="00BF502D" w:rsidTr="00E26A53">
        <w:tc>
          <w:tcPr>
            <w:tcW w:w="2392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бета – волны</w:t>
            </w:r>
          </w:p>
        </w:tc>
        <w:tc>
          <w:tcPr>
            <w:tcW w:w="1827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 –  30</w:t>
            </w:r>
          </w:p>
        </w:tc>
        <w:tc>
          <w:tcPr>
            <w:tcW w:w="2410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42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нормальное бодрствование</w:t>
            </w:r>
          </w:p>
        </w:tc>
      </w:tr>
      <w:tr w:rsidR="00692E1D" w:rsidRPr="00BF502D" w:rsidTr="00E26A53">
        <w:tc>
          <w:tcPr>
            <w:tcW w:w="2392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альфа - волны</w:t>
            </w:r>
          </w:p>
        </w:tc>
        <w:tc>
          <w:tcPr>
            <w:tcW w:w="1827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– 14</w:t>
            </w:r>
          </w:p>
        </w:tc>
        <w:tc>
          <w:tcPr>
            <w:tcW w:w="2410" w:type="dxa"/>
          </w:tcPr>
          <w:p w:rsidR="00692E1D" w:rsidRPr="00BF502D" w:rsidRDefault="00E26A5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942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расслабленное состояние, грёзы, дремота.</w:t>
            </w:r>
          </w:p>
        </w:tc>
      </w:tr>
      <w:tr w:rsidR="00692E1D" w:rsidRPr="00BF502D" w:rsidTr="00E26A53">
        <w:tc>
          <w:tcPr>
            <w:tcW w:w="2392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652613"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ета</w:t>
            </w:r>
            <w:proofErr w:type="spellEnd"/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волны</w:t>
            </w:r>
          </w:p>
        </w:tc>
        <w:tc>
          <w:tcPr>
            <w:tcW w:w="1827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– 8</w:t>
            </w:r>
          </w:p>
        </w:tc>
        <w:tc>
          <w:tcPr>
            <w:tcW w:w="2410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50 - 100</w:t>
            </w:r>
          </w:p>
        </w:tc>
        <w:tc>
          <w:tcPr>
            <w:tcW w:w="2942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неглубокий сон</w:t>
            </w:r>
          </w:p>
        </w:tc>
      </w:tr>
      <w:tr w:rsidR="00692E1D" w:rsidRPr="00BF502D" w:rsidTr="00E26A53">
        <w:tc>
          <w:tcPr>
            <w:tcW w:w="2392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дельта - волны</w:t>
            </w:r>
          </w:p>
        </w:tc>
        <w:tc>
          <w:tcPr>
            <w:tcW w:w="1827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 – 4</w:t>
            </w:r>
          </w:p>
        </w:tc>
        <w:tc>
          <w:tcPr>
            <w:tcW w:w="2410" w:type="dxa"/>
          </w:tcPr>
          <w:p w:rsidR="00692E1D" w:rsidRPr="00BF502D" w:rsidRDefault="00025984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  - 150</w:t>
            </w:r>
          </w:p>
        </w:tc>
        <w:tc>
          <w:tcPr>
            <w:tcW w:w="2942" w:type="dxa"/>
          </w:tcPr>
          <w:p w:rsidR="00692E1D" w:rsidRPr="00BF502D" w:rsidRDefault="00652613" w:rsidP="004C3C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50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глубокий сон</w:t>
            </w:r>
          </w:p>
        </w:tc>
      </w:tr>
    </w:tbl>
    <w:p w:rsidR="00963F6B" w:rsidRPr="00BF502D" w:rsidRDefault="0065261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proofErr w:type="spellStart"/>
      <w:r w:rsidR="00963F6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Биоадекватность</w:t>
      </w:r>
      <w:proofErr w:type="spellEnd"/>
      <w:r w:rsidR="00963F6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данного метода заключается в полном соответствии  педагогических действий естественному психофизическому </w:t>
      </w:r>
      <w:proofErr w:type="spellStart"/>
      <w:r w:rsidR="00963F6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авторежиму</w:t>
      </w:r>
      <w:proofErr w:type="spellEnd"/>
      <w:r w:rsidR="00963F6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чередовании с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остояний активного поиска (бета – </w:t>
      </w:r>
      <w:r w:rsidR="00963F6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состояния) с паузами отдыха, расслабления</w:t>
      </w:r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, мечтательности (альф</w:t>
      </w:r>
      <w:proofErr w:type="gramStart"/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а-</w:t>
      </w:r>
      <w:proofErr w:type="gram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 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тета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- состояния). Из психофизиологии хорошо известно,  что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наиболее высокие результаты деятельности достигаются при некоей пониженной активации нервной системы, получившей название оптимального  функциональн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ого состояния. Многие талантлив</w:t>
      </w:r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ые педагоги, учителя «от Бога», не зная всей этой науки, ин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туитивно  чувствуют и делают всё</w:t>
      </w:r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поддержания у детей функционального  оптимума. Именно у таких учителей  детям нрав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ится учиться. Именно такие учит</w:t>
      </w:r>
      <w:r w:rsidR="00111CB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еля становятся любимыми.</w:t>
      </w:r>
    </w:p>
    <w:p w:rsidR="00111CB9" w:rsidRPr="00BF502D" w:rsidRDefault="0065261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proofErr w:type="spellStart"/>
      <w:r w:rsidR="00F176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Ноосферный</w:t>
      </w:r>
      <w:proofErr w:type="spellEnd"/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учитель идё</w:t>
      </w:r>
      <w:r w:rsidR="00F176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дальше. Он знает, что в течение</w:t>
      </w:r>
      <w:r w:rsidR="00F176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минут </w:t>
      </w:r>
      <w:proofErr w:type="spellStart"/>
      <w:r w:rsidR="00F176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биоадекватного</w:t>
      </w:r>
      <w:proofErr w:type="spellEnd"/>
      <w:r w:rsidR="00F176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предъявления учебной информации, реагирование на сигнал «</w:t>
      </w:r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что э</w:t>
      </w:r>
      <w:r w:rsidR="00F176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то?»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гиппокампе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возникает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тета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ритм,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который далее передаё</w:t>
      </w:r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другим образованиям мозга, обеспечивая запоминание текущего события и перенос  его из кратковременной памяти в «кладовую» долговременной памяти. </w:t>
      </w:r>
      <w:proofErr w:type="spellStart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Ноосферный</w:t>
      </w:r>
      <w:proofErr w:type="spellEnd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учитель понимает, что </w:t>
      </w:r>
      <w:proofErr w:type="spellStart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тет</w:t>
      </w:r>
      <w:proofErr w:type="gramStart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  </w:t>
      </w:r>
      <w:proofErr w:type="spellStart"/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альфа-состоя</w:t>
      </w:r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ния</w:t>
      </w:r>
      <w:proofErr w:type="spellEnd"/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мозга наиболее важны для учё</w:t>
      </w:r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бы и запоминания, поскольку они создают гармоничный баланс нагрузки  между левым и правым полушарием, логикой и творческой активностью, а их ритмы идеально соответствуют не только в</w:t>
      </w:r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осприятию, но и усвоению знаний – </w:t>
      </w:r>
      <w:r w:rsidR="00F455E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развитию общих и специальных умений, навыков, компетенций.</w:t>
      </w:r>
    </w:p>
    <w:p w:rsidR="004463F0" w:rsidRPr="00BF502D" w:rsidRDefault="004463F0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0E0C" w:rsidRPr="00BF502D" w:rsidRDefault="000D0E0C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                 </w:t>
      </w:r>
      <w:r w:rsidR="00132662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Структура  урока.</w:t>
      </w:r>
    </w:p>
    <w:p w:rsidR="000D0E0C" w:rsidRPr="00BF502D" w:rsidRDefault="000D0E0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0E0C" w:rsidRPr="00BF502D" w:rsidRDefault="0013266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биоадекватном</w:t>
      </w:r>
      <w:proofErr w:type="spellEnd"/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занятии присутствуют все  рабочие этапы, которые приняты традиционной педагогикой: </w:t>
      </w:r>
    </w:p>
    <w:p w:rsidR="000D0E0C" w:rsidRPr="00BF502D" w:rsidRDefault="0013266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Приобретение знаний.</w:t>
      </w:r>
      <w:proofErr w:type="gramEnd"/>
    </w:p>
    <w:p w:rsidR="000D0E0C" w:rsidRPr="00BF502D" w:rsidRDefault="0013266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.Формирование </w:t>
      </w: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</w:t>
      </w:r>
      <w:proofErr w:type="gramEnd"/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знания.</w:t>
      </w:r>
    </w:p>
    <w:p w:rsidR="000D0E0C" w:rsidRPr="00BF502D" w:rsidRDefault="0013266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.Закрепление навыка использования знаний.</w:t>
      </w:r>
      <w:proofErr w:type="gramEnd"/>
    </w:p>
    <w:p w:rsidR="000D0E0C" w:rsidRPr="00BF502D" w:rsidRDefault="000D0E0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0E0C" w:rsidRPr="00BF502D" w:rsidRDefault="000D0E0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proofErr w:type="gramStart"/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13266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этап 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приобретения знаний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проходит в состоянии релаксации.</w:t>
      </w:r>
      <w:proofErr w:type="gram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 время этого этапа происходит мотивированное формирование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мыслеобраза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материала (цветка, птицы, дерева и др.) со структурированной информацией. Время этапа 10 минут.</w:t>
      </w:r>
    </w:p>
    <w:p w:rsidR="000D0E0C" w:rsidRPr="00BF502D" w:rsidRDefault="000D0E0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0E0C" w:rsidRPr="00BF502D" w:rsidRDefault="0013266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этап </w:t>
      </w:r>
      <w:r w:rsidR="000D0E0C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формирование умения использовать знания</w:t>
      </w:r>
      <w:r w:rsidR="000D0E0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происходит в состоянии активности (азарта)</w:t>
      </w:r>
      <w:r w:rsidR="0098403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98403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403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Во время этого этапа  происходит «выведение» образа информации на уровень словесного описания, визуального графического образа в рисунке, происходит формирование  визуальной, моторной, слуховой, логической связи между абстрактной информацией и личным образом. Время этапа  10-15 минут.</w:t>
      </w:r>
    </w:p>
    <w:p w:rsidR="0098403F" w:rsidRPr="00BF502D" w:rsidRDefault="0098403F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18E" w:rsidRPr="00BF502D" w:rsidRDefault="0013266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="0098403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этап урока отводится на </w:t>
      </w:r>
      <w:r w:rsidR="0098403F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закрепление </w:t>
      </w:r>
      <w:proofErr w:type="gramStart"/>
      <w:r w:rsidR="0098403F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навыка  использования</w:t>
      </w:r>
      <w:proofErr w:type="gramEnd"/>
      <w:r w:rsidR="0098403F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знания</w:t>
      </w:r>
      <w:r w:rsidR="0098403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 Во время этого этапа происходит отделение учебного образа и поиск самостоятельных примеров с последующими  (проверочными) возвращениями и корректировкой примеров. Время этапа 10-15 минут.</w:t>
      </w:r>
    </w:p>
    <w:p w:rsidR="0019573D" w:rsidRPr="00BF502D" w:rsidRDefault="0019573D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573D" w:rsidRPr="00BF502D" w:rsidRDefault="0019573D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Домашнее </w:t>
      </w:r>
      <w:r w:rsidR="007D26B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задание  является продолжением </w:t>
      </w:r>
      <w:r w:rsidR="007D26BF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-го  этапа</w:t>
      </w:r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004FA" w:rsidRPr="00BF502D" w:rsidRDefault="006004FA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04FA" w:rsidRPr="00BF502D" w:rsidRDefault="007D26BF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Учащие</w:t>
      </w: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gram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</w:t>
      </w:r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любят создавать свои собственные образы. Многие из них  хотят усложнить схему  или «одухотворить» образ. Этот процесс сравнения нового со знакомым и понятным был и есть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 арсенале многих выдающихся учёных. Например,</w:t>
      </w:r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сподвижник А.Д. Сахарова физик А.И. </w:t>
      </w:r>
      <w:proofErr w:type="spellStart"/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Гудзенко</w:t>
      </w:r>
      <w:proofErr w:type="spellEnd"/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любил «переводить» сложные физические формулы  </w:t>
      </w:r>
      <w:proofErr w:type="gramStart"/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</w:p>
    <w:p w:rsidR="006004FA" w:rsidRPr="00BF502D" w:rsidRDefault="007D26BF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6004FA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ростые и понятные образы. У него студенты физические понятия изображали через живые скульптуры.</w:t>
      </w:r>
    </w:p>
    <w:p w:rsidR="006004FA" w:rsidRPr="00BF502D" w:rsidRDefault="00BB5B49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9D134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 данной типовой скульптуре урока может быть выделено разное количество частей – на усмотрение учителя. Так</w:t>
      </w:r>
      <w:r w:rsidR="00320AD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проводится фонетическая, </w:t>
      </w:r>
      <w:r w:rsidR="009D134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лексическая, логическая зарядка, то количество частей урока прибавляется.</w:t>
      </w:r>
      <w:r w:rsidR="00320AD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134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Повторение нового материала</w:t>
      </w:r>
      <w:r w:rsidR="00907D7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обычно происходит не мене 5-6 раз за урок. При каждом повторе происходит активизация того  или иного канала восприятия: в одной части урок</w:t>
      </w:r>
      <w:r w:rsidR="00320AD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активизируется речь, в другой - </w:t>
      </w:r>
      <w:r w:rsidR="00907D7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моторика руки, осязание, зрение, обоняние; в третьей – логические </w:t>
      </w:r>
      <w:r w:rsidR="00E7377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структуры памяти и т.п.</w:t>
      </w:r>
    </w:p>
    <w:p w:rsidR="00F9657F" w:rsidRPr="00BF502D" w:rsidRDefault="00BB5B49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F965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Большинство результатов по </w:t>
      </w:r>
      <w:proofErr w:type="spellStart"/>
      <w:r w:rsidR="00F965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научению</w:t>
      </w:r>
      <w:proofErr w:type="spellEnd"/>
      <w:r w:rsidR="00F965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человека показывает, что запоминание происходит в ходе многократного повтор</w:t>
      </w:r>
      <w:r w:rsidR="00E7377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ения. </w:t>
      </w:r>
      <w:proofErr w:type="spellStart"/>
      <w:r w:rsidR="00E7377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К.</w:t>
      </w:r>
      <w:r w:rsidR="00F965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Прибрам</w:t>
      </w:r>
      <w:proofErr w:type="spellEnd"/>
      <w:r w:rsidR="00F965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объясняет это так: «Во врем</w:t>
      </w:r>
      <w:r w:rsidR="00DE5CA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повторения происходит  такое </w:t>
      </w:r>
      <w:r w:rsidR="00F9657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распределение повторяемого материала, что он включается в целую систему связей,  предварительно  зафиксированного опыта». В этом секрет прочной долговременной памяти, которая является </w:t>
      </w:r>
      <w:r w:rsidR="00DE5CA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скорее «фун</w:t>
      </w:r>
      <w:r w:rsidR="00320AD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кцией соединительных структур, </w:t>
      </w:r>
      <w:r w:rsidR="00DE5CA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чем функцией процессов в самой нервной клетке».</w:t>
      </w:r>
    </w:p>
    <w:p w:rsidR="00251757" w:rsidRPr="00BF502D" w:rsidRDefault="00320AD1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</w:t>
      </w:r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длительно сохраняющи</w:t>
      </w:r>
      <w:r w:rsidR="00E7377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хся изменений происходит в соеди</w:t>
      </w:r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нительных аппаратах  мозговой  ткани,</w:t>
      </w:r>
      <w:r w:rsidR="00FA10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когда рост нервных волокон мен</w:t>
      </w:r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яет пространственную структуру связей между нейронами. Такой процесс уже имеет название </w:t>
      </w:r>
      <w:proofErr w:type="gramStart"/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концентрированного</w:t>
      </w:r>
      <w:proofErr w:type="gramEnd"/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научения</w:t>
      </w:r>
      <w:proofErr w:type="spellEnd"/>
      <w:r w:rsidR="0025175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 Эффект закрепляется на 20%, если  через несколько уроков (2-3) сделать</w:t>
      </w:r>
      <w:r w:rsidR="0063389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повтор  на основе музыкального, цветового или </w:t>
      </w:r>
      <w:proofErr w:type="spellStart"/>
      <w:r w:rsidR="0063389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фито-фона</w:t>
      </w:r>
      <w:proofErr w:type="spellEnd"/>
      <w:r w:rsidR="0063389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использовался при первичном знакомстве с материалом. Одновременно с закреплением можно проверить, какой из каналов был лучше отработан для того или иного ученика. Как организовать этот повтор? Н</w:t>
      </w:r>
      <w:r w:rsidR="00FA10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ужно включить музыку, которая зв</w:t>
      </w:r>
      <w:r w:rsidR="0063389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учала во время </w:t>
      </w:r>
      <w:r w:rsidR="00FA10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определё</w:t>
      </w:r>
      <w:r w:rsidR="0063389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нного урока, воссоздать тот же запах и попросить учащихся самостоятельно в любой форме, которую они выберут, воспроизвести материал темы.</w:t>
      </w:r>
    </w:p>
    <w:p w:rsidR="009C1CD3" w:rsidRPr="00BF502D" w:rsidRDefault="00FA1008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9C1CD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Нахождение учебного  </w:t>
      </w:r>
      <w:proofErr w:type="spellStart"/>
      <w:r w:rsidR="009C1CD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мыслеобраза</w:t>
      </w:r>
      <w:proofErr w:type="spellEnd"/>
      <w:r w:rsidR="009C1CD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долговременной памяти и в активном обороте гарантировано при бескомпромиссном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соблюдении последовательности 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C1CD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этапов</w:t>
      </w:r>
      <w:r w:rsidR="009C1CD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и, конечно же, личном энтузиазме учителя! Любовь и энергия учителя порождают соответствующую любовь  и энергию учебного </w:t>
      </w:r>
      <w:proofErr w:type="spellStart"/>
      <w:r w:rsidR="00230FF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мыслеобраза</w:t>
      </w:r>
      <w:proofErr w:type="spellEnd"/>
      <w:r w:rsidR="00230FF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ученика. </w:t>
      </w:r>
    </w:p>
    <w:p w:rsidR="0074359C" w:rsidRPr="00BF502D" w:rsidRDefault="0074359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Так следует работать с каждой темой. Мобильность создается благодаря  глубоко осозна</w:t>
      </w:r>
      <w:r w:rsidR="00CB733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нной педагогом необходимости исполь</w:t>
      </w:r>
      <w:r w:rsidR="008E0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зования </w:t>
      </w:r>
      <w:proofErr w:type="spellStart"/>
      <w:r w:rsidR="008E062E">
        <w:rPr>
          <w:rFonts w:ascii="Times New Roman" w:hAnsi="Times New Roman" w:cs="Times New Roman"/>
          <w:color w:val="000000" w:themeColor="text1"/>
          <w:sz w:val="24"/>
          <w:szCs w:val="24"/>
        </w:rPr>
        <w:t>релаксационноактивной</w:t>
      </w:r>
      <w:proofErr w:type="spellEnd"/>
      <w:r w:rsidR="008E0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B7338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REAL</w:t>
      </w:r>
      <w:r w:rsidR="00CB733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) методики, которая применяется в преподавании.</w:t>
      </w:r>
    </w:p>
    <w:p w:rsidR="00CB5147" w:rsidRPr="00BF502D" w:rsidRDefault="00FA1008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proofErr w:type="spellStart"/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Биоадекватная</w:t>
      </w:r>
      <w:proofErr w:type="spellEnd"/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методика позволяет разрабатывать интегрированные уроки в </w:t>
      </w:r>
      <w:proofErr w:type="spellStart"/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межпредметном</w:t>
      </w:r>
      <w:proofErr w:type="spellEnd"/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внутрипредметном</w:t>
      </w:r>
      <w:proofErr w:type="spellEnd"/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контекстах. Такие уроки не предусматриваются учебными программами, но именно они дают возможность познания рассредоточенной в уч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ебниках информации в целостном,</w:t>
      </w:r>
      <w:r w:rsidR="00CB514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концентрированном виде. В данном случае преследуется цель творческой интерпретации существующего  традиционного материала. При этом  понятие творчества как «создание новых по замыслу </w:t>
      </w:r>
      <w:r w:rsidR="006E5EE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культурных или материальных ценностей» включаются инте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ллектуальные и методические приёмы и методы работы:</w:t>
      </w:r>
      <w:r w:rsidR="006E5EE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они-то и есть ценности. </w:t>
      </w:r>
      <w:proofErr w:type="spellStart"/>
      <w:r w:rsidR="006E5EE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Научение</w:t>
      </w:r>
      <w:proofErr w:type="spellEnd"/>
      <w:r w:rsidR="006E5EE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культуре интеллектуального труда  на основе  национальной культуры народа – есть глобальная задача педагогики.</w:t>
      </w:r>
    </w:p>
    <w:p w:rsidR="00C725DD" w:rsidRPr="00BF502D" w:rsidRDefault="00C725DD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25DD" w:rsidRPr="00BF502D" w:rsidRDefault="0022791A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C725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Воспитательный характер </w:t>
      </w:r>
      <w:proofErr w:type="spellStart"/>
      <w:r w:rsidR="00C725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релаксационно-активной</w:t>
      </w:r>
      <w:proofErr w:type="spellEnd"/>
      <w:r w:rsidR="00C725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(</w:t>
      </w:r>
      <w:r w:rsidR="00C725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REAL</w:t>
      </w:r>
      <w:r w:rsidR="00C725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  методики.</w:t>
      </w:r>
    </w:p>
    <w:p w:rsidR="00C725DD" w:rsidRPr="00BF502D" w:rsidRDefault="00C725DD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25DD" w:rsidRPr="00BF502D" w:rsidRDefault="0022791A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C725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REAL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методика</w:t>
      </w:r>
      <w:proofErr w:type="gramEnd"/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ряд воспитательных смыслов, главное из которых непосредственно связаны с фазой релаксации. </w:t>
      </w:r>
      <w:proofErr w:type="gramStart"/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Последняя</w:t>
      </w:r>
      <w:proofErr w:type="gramEnd"/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предопределяет выбор положительных эмоций учителя  уже в процессе подготовки  к занятию.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 время презентации информации и сам педагог, и дети  работают в оптимальном </w:t>
      </w:r>
      <w:proofErr w:type="spellStart"/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психо</w:t>
      </w:r>
      <w:r w:rsidR="008343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эмоциональном</w:t>
      </w:r>
      <w:proofErr w:type="spellEnd"/>
      <w:r w:rsidR="008343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режиме, который ни</w:t>
      </w:r>
      <w:r w:rsidR="00C725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велирует</w:t>
      </w:r>
      <w:r w:rsidR="008343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явные и скрытые конфликты личности, группы учащихся, включает центры удовольствия и таким образом воспитывает чувства и смыслы.</w:t>
      </w:r>
    </w:p>
    <w:p w:rsidR="00251916" w:rsidRPr="00BF502D" w:rsidRDefault="0022791A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Притчи, метафоры, басни, ролевые игры, будучи содержательными элементами  </w:t>
      </w:r>
      <w:proofErr w:type="spellStart"/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биоадекватной</w:t>
      </w:r>
      <w:proofErr w:type="spellEnd"/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методики, снимают остр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оту деструктивной информации, её</w:t>
      </w:r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объектную направленность и усиливают трансформацию  энергии конфликтов  в энергию позитивного личностного роста. Учитель до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лжен уметь  видеть в каждом ребё</w:t>
      </w:r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нке возможность проявления  его лучших сторон и управлять проявлением  его высших потенциальных возможностей. </w:t>
      </w:r>
      <w:proofErr w:type="spellStart"/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Ноосферный</w:t>
      </w:r>
      <w:proofErr w:type="spellEnd"/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 ориент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ируется на личность ученика в её  в</w:t>
      </w:r>
      <w:r w:rsidR="0025191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ысшем потенциале</w:t>
      </w:r>
      <w:r w:rsidR="0088544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воспитывая его личностное достоинство. В таком случае мы  имеем основание  </w:t>
      </w:r>
      <w:proofErr w:type="gramStart"/>
      <w:r w:rsidR="0088544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говорить</w:t>
      </w:r>
      <w:proofErr w:type="gramEnd"/>
      <w:r w:rsidR="0088544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личностной  ориентированности методики.</w:t>
      </w:r>
    </w:p>
    <w:p w:rsidR="003A50F1" w:rsidRPr="00BF502D" w:rsidRDefault="0022791A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</w:t>
      </w:r>
      <w:r w:rsidR="003A50F1" w:rsidRPr="00BF50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REAL</w:t>
      </w:r>
      <w:r w:rsidR="003A50F1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методика является глубоко воспитательной благодаря грамотной </w:t>
      </w:r>
      <w:proofErr w:type="gramStart"/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органи</w:t>
      </w:r>
      <w:r w:rsidR="00031B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зации  </w:t>
      </w:r>
      <w:proofErr w:type="spellStart"/>
      <w:r w:rsidR="00031B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надличностного</w:t>
      </w:r>
      <w:proofErr w:type="spellEnd"/>
      <w:proofErr w:type="gramEnd"/>
      <w:r w:rsidR="00031B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опыта ребё</w:t>
      </w:r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нка. На каждом </w:t>
      </w:r>
      <w:proofErr w:type="spellStart"/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биоадекватном</w:t>
      </w:r>
      <w:proofErr w:type="spellEnd"/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уроке в его разуме «прокладывается дорожка»  между архетипами  (</w:t>
      </w:r>
      <w:r w:rsidR="00E9555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первообразами»</w:t>
      </w:r>
      <w:r w:rsidR="009E707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созн</w:t>
      </w:r>
      <w:r w:rsidR="00031B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анием, которая ведёт к целостности личности. Ребё</w:t>
      </w:r>
      <w:r w:rsidR="003A50F1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нок благодаря  связи с опытом предшествующих  поколений  через долговременную память обретает внутреннюю опору. В этом случае он оказывается способным сам решать свои проблемы и строить отношения с людьми в восходящем эмоциональном потоке.</w:t>
      </w:r>
    </w:p>
    <w:p w:rsidR="00DE343E" w:rsidRPr="00BF502D" w:rsidRDefault="00031B68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DE34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Каждый  акт выбора сопровождается понятием ответственности за этот выбор. При этом воспитательная функция методики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выявляется в работе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сущностно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: не формальное запоминание,</w:t>
      </w:r>
      <w:r w:rsidR="00DE34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личный творческий поиск воспитывает трудолюбие, </w:t>
      </w:r>
      <w:proofErr w:type="spellStart"/>
      <w:r w:rsidR="00DE34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самоорганизованность</w:t>
      </w:r>
      <w:proofErr w:type="spellEnd"/>
      <w:r w:rsidR="00DE34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, инициативность, потребность в свободе выбора. Умение свободного выбора, установка приоритета инициирует навык интеллектуальной работы  и самоорганизующейся  духовности.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та ситуация, когда сама учё</w:t>
      </w:r>
      <w:r w:rsidR="00DE343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ба есть воспитание трудом, душой, интеллектом, когда не  требуется выделять дополнительное время на воспитательные мероприятия.</w:t>
      </w:r>
    </w:p>
    <w:p w:rsidR="007A3653" w:rsidRPr="00BF502D" w:rsidRDefault="007A365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653" w:rsidRPr="00BF502D" w:rsidRDefault="00031B68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proofErr w:type="spellStart"/>
      <w:r w:rsidR="007A365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Здоровьесберегающий</w:t>
      </w:r>
      <w:proofErr w:type="spellEnd"/>
      <w:r w:rsidR="007A365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потенциал методики.</w:t>
      </w:r>
    </w:p>
    <w:p w:rsidR="00AD72A0" w:rsidRPr="00BF502D" w:rsidRDefault="00AD72A0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72A0" w:rsidRPr="00BF502D" w:rsidRDefault="00CE737B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proofErr w:type="spellStart"/>
      <w:r w:rsidR="00AD72A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Биоадекватная</w:t>
      </w:r>
      <w:proofErr w:type="spellEnd"/>
      <w:r w:rsidR="00AD72A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методика преподавания концентрирует внимание, включает память, волевые усилия по выполнению множества регламентированных </w:t>
      </w:r>
      <w:r w:rsidR="00B01C4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урочных действий в соответствии с психофизиологическими возможностями учащихся.</w:t>
      </w:r>
    </w:p>
    <w:p w:rsidR="007A3653" w:rsidRPr="00BF502D" w:rsidRDefault="00031B68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Известно, что традиционные приё</w:t>
      </w:r>
      <w:r w:rsidR="00A1022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 обучения базируются преимущественно на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кратковременной памяти </w:t>
      </w:r>
      <w:r w:rsidR="00A1022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при доминирующем участии левого полушария головного мозга (центры речи и слуха). При этом значительная часть подкорковых структур, связанная с лимбико-ретикулярным комплексом и эмоциями, не только исключается из процесса восприятия и переработки информации, но и методически подавляется на каждом уроке. Обучение как целенаправле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нная деятельность начинается с 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="00A1022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-го 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A1022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программного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1022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блока мозга, который реали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зует не познавательный рефлекс,</w:t>
      </w:r>
      <w:r w:rsidR="00A1022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установку на запоминание учебного материала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 Это ведё</w:t>
      </w:r>
      <w:r w:rsidR="00E1333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 к перенапряжению нервных центров, связанных с биологическими мотивациями, и образов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анию патологических доминант в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E1333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="00E1333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proofErr w:type="spellEnd"/>
      <w:r w:rsidR="00E1333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(энергетическом) блоке мозга. Именно поэтому у детей и подростков  быстро наступает утомление, снижается внимание, возникает сонливость, накапл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ивается агрессия. Именно отсюда – </w:t>
      </w:r>
      <w:r w:rsidR="00E1333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тактика избегания неудач (плохая оценка, порицание), </w:t>
      </w:r>
      <w:r w:rsidR="00667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имеющее место </w:t>
      </w:r>
      <w:r w:rsidR="00E13332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на уроках, построенных на  традиционной методике.</w:t>
      </w:r>
    </w:p>
    <w:p w:rsidR="00DF7EC2" w:rsidRPr="00BF502D" w:rsidRDefault="00DF7EC2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Преимущества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биоадекватной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методики очевидны. Благодаря естественной стимуляции ретикулярной формации через все каналы восприятия обеспечивается  бодрствующее, деятельное  состояние коры обоих полушарий головного мозга.</w:t>
      </w:r>
      <w:r w:rsidR="0089506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Ретикулярная формация активизирует  энергетическое обеспечение образовательной деятельности через задний гипоталамус. А далее генетически последовательно, фи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зиологично нейронные ансамбли  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="0089506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структурно-функциональных блоков головного мозга </w:t>
      </w:r>
      <w:r w:rsidR="00511D1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включается  в процесс восприятия</w:t>
      </w:r>
      <w:r w:rsidR="0089506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информации.</w:t>
      </w:r>
    </w:p>
    <w:p w:rsidR="0089506E" w:rsidRPr="00BF502D" w:rsidRDefault="00511D1E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72271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релаксация обеспеч</w:t>
      </w:r>
      <w:r w:rsidR="004B59D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ивает реализацию коммуникативной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функции эмо</w:t>
      </w:r>
      <w:r w:rsidR="0072271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ций, </w:t>
      </w:r>
      <w:r w:rsidR="007D2A5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которая почти на 90% происходит на неречевом уровне. Эмоциональное напряжение выходит  </w:t>
      </w:r>
      <w:r w:rsidR="004B59D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71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 вегетативные функции организма человека, проявляясь сдвигами кожно-гальванического рефлекса, частоты сердечных сокращений, кровяного </w:t>
      </w:r>
      <w:r w:rsidR="0072271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давления и т.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п. </w:t>
      </w:r>
      <w:r w:rsidR="00722717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результате моделирования </w:t>
      </w:r>
      <w:r w:rsidR="004B59D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релаксации эмоционально-позитивной среды происходит нормализация работы вегетативных функций организма и получение дополнительного энергетического импульса для усвоен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ия новой учебной инфо</w:t>
      </w:r>
      <w:r w:rsidR="007D2A5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рмации и п</w:t>
      </w:r>
      <w:r w:rsidR="004B59D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риобретения навыков познания. Так как влияние эмоций на поведен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ие подчинено принципу  максими</w:t>
      </w:r>
      <w:r w:rsidR="004B59D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зации положительных эмоций  и минимизации отрицательных, то данный подход соответствует природному закону норм</w:t>
      </w:r>
      <w:r w:rsidR="007D2A5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ального разви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тия  психических функций  у ребё</w:t>
      </w:r>
      <w:r w:rsidR="007D2A5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нка.</w:t>
      </w:r>
    </w:p>
    <w:p w:rsidR="00D1670E" w:rsidRPr="00BF502D" w:rsidRDefault="00511D1E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C4723C">
        <w:rPr>
          <w:rFonts w:ascii="Times New Roman" w:hAnsi="Times New Roman" w:cs="Times New Roman"/>
          <w:color w:val="000000" w:themeColor="text1"/>
          <w:sz w:val="24"/>
          <w:szCs w:val="24"/>
        </w:rPr>
        <w:t>Предохранительной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670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мерой в решени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педагогической задачи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здоровье</w:t>
      </w:r>
      <w:r w:rsidR="00D1670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сбережения</w:t>
      </w:r>
      <w:proofErr w:type="spellEnd"/>
      <w:r w:rsidR="00D1670E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выступает  структурирование учебной информации по базовому принципу золотых </w:t>
      </w:r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пропорций. Большая часть  (65%) учебного материала в </w:t>
      </w:r>
      <w:proofErr w:type="spellStart"/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биоадекватном</w:t>
      </w:r>
      <w:proofErr w:type="spellEnd"/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препода</w:t>
      </w:r>
      <w:r w:rsidR="00E9555E">
        <w:rPr>
          <w:rFonts w:ascii="Times New Roman" w:hAnsi="Times New Roman" w:cs="Times New Roman"/>
          <w:color w:val="000000" w:themeColor="text1"/>
          <w:sz w:val="24"/>
          <w:szCs w:val="24"/>
        </w:rPr>
        <w:t>ван</w:t>
      </w:r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является известной, данной уже из пройденного курса изучаемой дисциплины или других общедоступных источников. Доля незнакомой информации составляет 30%. И только 5%  от общего учебного материала может содержать негативный смысл явно или в виде подтекста. Таким образом, и по энергетическим,  и по информационным параметрам  </w:t>
      </w:r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REAL</w:t>
      </w:r>
      <w:r w:rsidR="00E955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955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AC4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представляет универсальный естественный инструмент профилактики  психосоматических заболеваний.</w:t>
      </w:r>
    </w:p>
    <w:p w:rsidR="00690093" w:rsidRPr="00BF502D" w:rsidRDefault="0026768E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proofErr w:type="spellStart"/>
      <w:r w:rsidR="0085602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Биоадекватность</w:t>
      </w:r>
      <w:proofErr w:type="spellEnd"/>
      <w:r w:rsidR="00856026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метода  не исчерпывается  профилактическими функциями.  Она не только сохраняет, но корректирует и развивает здоровье благодаря </w:t>
      </w:r>
      <w:r w:rsidR="0037499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запуску механизма  </w:t>
      </w:r>
      <w:proofErr w:type="spellStart"/>
      <w:r w:rsidR="0037499F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саморегуляции</w:t>
      </w:r>
      <w:proofErr w:type="spellEnd"/>
      <w:r w:rsidR="0037499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Впервые его действие  было  научно обосновано  Нобелевским лауреатом И.Н. Пригожиным в работе «Самоорганизация </w:t>
      </w:r>
      <w:proofErr w:type="spellStart"/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саморегуляции</w:t>
      </w:r>
      <w:proofErr w:type="spellEnd"/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биологической системы», где  одна из закономерностей  современной термодинамики была распространена  на биологические объекты.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Эта закономерность состоит в следующем: при опред</w:t>
      </w:r>
      <w:r w:rsidR="00E9555E">
        <w:rPr>
          <w:rFonts w:ascii="Times New Roman" w:hAnsi="Times New Roman" w:cs="Times New Roman"/>
          <w:color w:val="000000" w:themeColor="text1"/>
          <w:sz w:val="24"/>
          <w:szCs w:val="24"/>
        </w:rPr>
        <w:t>еленных условиях любая система,</w:t>
      </w:r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представленная сама себе, стремится к состоянию  наименьшего  возбуждения частей, составляю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щих эту систему;  при этом растё</w:t>
      </w:r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степень упорядоченности и происходит самоорганизация.  Примерно это же происходит  во время релаксации. </w:t>
      </w:r>
      <w:proofErr w:type="spellStart"/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Альфа-тета-состояние</w:t>
      </w:r>
      <w:proofErr w:type="spellEnd"/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головного мозга способствует гармонизации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элементарного гомеостаза, т.е. </w:t>
      </w:r>
      <w:proofErr w:type="spellStart"/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самоупорядо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чи</w:t>
      </w:r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ванию</w:t>
      </w:r>
      <w:proofErr w:type="spellEnd"/>
      <w:r w:rsidR="008E00F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организма и психики человека на всех  уровнях: физиологическом, эмоциональном,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интеллектуальном и т.д.</w:t>
      </w:r>
    </w:p>
    <w:p w:rsidR="000B5118" w:rsidRPr="00BF502D" w:rsidRDefault="0026768E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0B511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Учебная релаксация построена  на виртуальном представлении образа, который непосредственно  не воздействует на сенсорные каналы тела человека,  но может  быть им представлен  и визуально, и тактильно, осязательно, т.е. может охватывать все аспекты  чувствования. Этот принцип получил название </w:t>
      </w:r>
      <w:r w:rsidR="000B5118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биологической  обратной  с</w:t>
      </w:r>
      <w:r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вязи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(БОС). Проектная функция  м</w:t>
      </w:r>
      <w:r w:rsidR="000B511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озга обеспечивает равновесное функциональное состояние (фаза пассивного открытия), в котором соединяются одновременно протекающий внешний процесс объяснения учителем учебной информации (внешнее воздействие сигнальных импульсов) и внутренний психологический процесс ассоциирования. Такой подход инициирует учащегося к включению в процесс </w:t>
      </w:r>
      <w:proofErr w:type="spellStart"/>
      <w:r w:rsidR="000B511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саморегуляции</w:t>
      </w:r>
      <w:proofErr w:type="spellEnd"/>
      <w:r w:rsidR="000B511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 </w:t>
      </w:r>
      <w:proofErr w:type="gramStart"/>
      <w:r w:rsidR="000B511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контролю за</w:t>
      </w:r>
      <w:proofErr w:type="gramEnd"/>
      <w:r w:rsidR="000B511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ситуацией и своим состоянием</w:t>
      </w:r>
      <w:r w:rsidR="004517D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опорой на  </w:t>
      </w:r>
      <w:proofErr w:type="spellStart"/>
      <w:r w:rsidR="004517D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первосигнальные</w:t>
      </w:r>
      <w:proofErr w:type="spellEnd"/>
      <w:r w:rsidR="004517D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proofErr w:type="spellStart"/>
      <w:r w:rsidR="004517D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второсигнальные</w:t>
      </w:r>
      <w:proofErr w:type="spellEnd"/>
      <w:r w:rsidR="004517DB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регулирующие образы.</w:t>
      </w:r>
    </w:p>
    <w:p w:rsidR="000741DD" w:rsidRPr="00BF502D" w:rsidRDefault="0026768E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При глубокой релаксации  в деятельности мозга могут образовываться  вспышки абсолютно упорядоченной активности всех центров мозга.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Возникает уникальное явление </w:t>
      </w:r>
      <w:proofErr w:type="spellStart"/>
      <w:r w:rsidR="000741DD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когеренции</w:t>
      </w:r>
      <w:proofErr w:type="spellEnd"/>
      <w:r w:rsidR="00684953" w:rsidRPr="00BF50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(взаимосвязанность</w:t>
      </w:r>
      <w:r w:rsidR="0068495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согласованность) </w:t>
      </w:r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волновой активности всех центров мозга: передняя и задняя части мозга, правое и левое полушария, кора и подкорка начинают действовать абсолютно согласованно. Американский  нейрофизиолог К. </w:t>
      </w:r>
      <w:proofErr w:type="spellStart"/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Уоллс</w:t>
      </w:r>
      <w:proofErr w:type="spellEnd"/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открывший явление </w:t>
      </w:r>
      <w:proofErr w:type="spellStart"/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когеренции</w:t>
      </w:r>
      <w:proofErr w:type="spellEnd"/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выделил  его в отдельное – четвертое – состояние </w:t>
      </w:r>
      <w:r w:rsidR="000741D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сознания, первое из высших состояний сознания, доступных человеку и  описанных во всех священных книгах. Это состояние является эмерджентным</w:t>
      </w:r>
      <w:r w:rsidR="00844FA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495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(внезапно возникающим) </w:t>
      </w:r>
      <w:r w:rsidR="00844FA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отношению к  другим психофизическим  состояниям, оно принципиально  отличается от них  и вместе с тем </w:t>
      </w:r>
      <w:r w:rsidR="00684953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интегрирует познавательные возм</w:t>
      </w:r>
      <w:r w:rsidR="00844FA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ожности последних.  На короткие мгновения, даже  при первой релаксации, человек переживает такой опыт.</w:t>
      </w:r>
    </w:p>
    <w:p w:rsidR="00322F35" w:rsidRPr="00BF502D" w:rsidRDefault="0068495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proofErr w:type="spellStart"/>
      <w:r w:rsidR="00BC249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Ноосферный</w:t>
      </w:r>
      <w:proofErr w:type="spellEnd"/>
      <w:r w:rsidR="00BC249C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учитель,  создавая на уроке состояние комфорта, удовольствия, радости, единения с миром,</w:t>
      </w:r>
      <w:r w:rsidR="00322F3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методически грамотно  включает природный механизм эмерджентного самоуправления. В состоянии релак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сации  каждый погружён в себя, каждый ребё</w:t>
      </w:r>
      <w:r w:rsidR="00322F35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нок сам моделирует образы, обеспечивающие ему состояния покоя и познания. Учебная информация воспринимается легко – через мечту. В активном состоянии  ребенок легко воспроизведет весь материал: он и отдохнул, и поработал.</w:t>
      </w:r>
    </w:p>
    <w:p w:rsidR="00843689" w:rsidRPr="00BF502D" w:rsidRDefault="00684953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У</w:t>
      </w:r>
      <w:r w:rsidR="0084368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чебная релаксация – это самый приятный и самый здоровый этап  образовательного процесса, ведь в этот момент дети «гов</w:t>
      </w:r>
      <w:r w:rsidR="00E10ED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орят на одном языке с природой». После учебной релаксации в старших классах  девушка высказала своё мнение:</w:t>
      </w:r>
      <w:r w:rsidR="0084368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«Мне удалось не только созерцать великолепные пейзажи, я словно поднялась над всем обыденным и повседневным. После релаксации я поняла, что живу в мире, в котором есть места, где можно мечтать и,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68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открыв глаза,  оказаться совершенно св</w:t>
      </w: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43689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бодным, отдохнувшим, полным сил человеком</w:t>
      </w:r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!»; «Совершенно неожиданными  </w:t>
      </w:r>
      <w:proofErr w:type="spellStart"/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ноосферные</w:t>
      </w:r>
      <w:proofErr w:type="spellEnd"/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уроки показались нам в самом начале и необходимыми сейчас.</w:t>
      </w:r>
      <w:r w:rsidR="001C0A6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Ос</w:t>
      </w:r>
      <w:r w:rsidR="00F07F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таётся что-то,  что никуда не уходит из памяти. Буд</w:t>
      </w:r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 сказка закончилась, а </w:t>
      </w:r>
      <w:r w:rsidR="00F07F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волшебная палочка осталась у теб</w:t>
      </w:r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я в потайном кармане. Чувство комф</w:t>
      </w:r>
      <w:r w:rsidR="00F07F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орта не покидает тебя до конца дня, а легкая </w:t>
      </w:r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улыбка не исчезает  с твоего лица ни на мину</w:t>
      </w:r>
      <w:r w:rsidR="00E10ED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ту» - так думают учителя, которые проводят </w:t>
      </w:r>
      <w:proofErr w:type="spellStart"/>
      <w:r w:rsidR="00E10ED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ноосферные</w:t>
      </w:r>
      <w:proofErr w:type="spellEnd"/>
      <w:r w:rsidR="00E10EDF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уроки</w:t>
      </w:r>
      <w:r w:rsidR="005C67F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67F8" w:rsidRPr="00BF502D" w:rsidRDefault="004C3C3C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proofErr w:type="spellStart"/>
      <w:r w:rsidR="00F07F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Биоадекватность</w:t>
      </w:r>
      <w:proofErr w:type="spellEnd"/>
      <w:r w:rsidR="00F07F0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восприятия и,</w:t>
      </w:r>
      <w:r w:rsidR="00965D3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соответственно, эффективность </w:t>
      </w:r>
      <w:r w:rsidR="00965D30" w:rsidRPr="00BF50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REAL</w:t>
      </w:r>
      <w:r w:rsidR="00965D30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-методики оказывается выше у тех, кто в меньшей степени испытывал </w:t>
      </w:r>
      <w:r w:rsidR="00140D7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влияние со стороны «</w:t>
      </w:r>
      <w:proofErr w:type="spellStart"/>
      <w:r w:rsidR="00140D7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левополушарного</w:t>
      </w:r>
      <w:proofErr w:type="spellEnd"/>
      <w:r w:rsidR="00140D7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35C0D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0D78"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социума. Методом образного мышления наиболее успешно овладевают учащиеся  младшего школьного возраста. Он им нравится,  поскольку это естественный  для человека путь мышления.</w:t>
      </w:r>
    </w:p>
    <w:p w:rsidR="007B2E49" w:rsidRDefault="00F35C0D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Критериями эффективности методики являются прочность знаний, эмоциональный эффект, социальное время, необходимое на изучение одного и того же курса, снижение заболеваемости.</w:t>
      </w:r>
    </w:p>
    <w:p w:rsidR="007B2E49" w:rsidRDefault="007B2E49" w:rsidP="004C3C3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02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87533" w:rsidRDefault="00320215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D41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Пример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биоадекватного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87533" w:rsidRPr="00E47B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урока по русскому языку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 2 классе.</w:t>
      </w:r>
    </w:p>
    <w:p w:rsidR="00E47BAC" w:rsidRDefault="00E47BAC" w:rsidP="004C3C3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7BAC" w:rsidRDefault="00E47BAC" w:rsidP="00E47BAC">
      <w:pPr>
        <w:rPr>
          <w:rFonts w:ascii="Times New Roman" w:hAnsi="Times New Roman" w:cs="Times New Roman"/>
          <w:b/>
          <w:sz w:val="24"/>
          <w:szCs w:val="24"/>
        </w:rPr>
      </w:pPr>
      <w:r w:rsidRPr="00693368">
        <w:rPr>
          <w:rFonts w:ascii="Times New Roman" w:hAnsi="Times New Roman" w:cs="Times New Roman"/>
          <w:b/>
          <w:sz w:val="24"/>
          <w:szCs w:val="24"/>
        </w:rPr>
        <w:t>Тема: Слова, которые обозначают действие предметов.</w:t>
      </w:r>
    </w:p>
    <w:p w:rsidR="00E47BAC" w:rsidRDefault="00E47BAC" w:rsidP="00E47B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учащихся со словами, которые обозначают действия предметов;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характеристику словам, которые обозначают действия предметов;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умение задавать вопросы к словам, которые обозначают действие предметов;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восприятия множества слов, обозначающих действие предметов (глаголов) и определить закономерности функционирования с другими частями речи (существительными и прилагательными);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Обогатить словарный запас учащихся;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Способствовать развитию ассоциативного мышления, созданию с помощью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ассоциаций общей картины взаимодействия частей речи русского языка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развитию целостного мышления учащихся, формирование учебного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мыслеобраза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 глаголов (логического и интуитивно-образного);</w:t>
      </w:r>
    </w:p>
    <w:p w:rsidR="00E47BAC" w:rsidRDefault="00E47BAC" w:rsidP="005E7E2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воображение детей.</w:t>
      </w:r>
    </w:p>
    <w:p w:rsidR="00E47BAC" w:rsidRDefault="00E47BAC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74680" w:rsidRDefault="00E47BAC" w:rsidP="005E7E21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320215" w:rsidRDefault="00320215" w:rsidP="005E7E21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7BAC" w:rsidRDefault="00320215" w:rsidP="005E7E21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BAC" w:rsidRPr="009A1F48">
        <w:rPr>
          <w:rFonts w:ascii="Times New Roman" w:hAnsi="Times New Roman" w:cs="Times New Roman"/>
          <w:b/>
          <w:sz w:val="24"/>
          <w:szCs w:val="24"/>
        </w:rPr>
        <w:t>План  урока.</w:t>
      </w:r>
    </w:p>
    <w:p w:rsidR="00E47BAC" w:rsidRDefault="00E47BAC" w:rsidP="005E7E21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7BAC" w:rsidRDefault="00E47BAC" w:rsidP="005E7E2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омент (активность) 5 минут.</w:t>
      </w:r>
    </w:p>
    <w:p w:rsidR="00E47BAC" w:rsidRPr="00574680" w:rsidRDefault="0089135D" w:rsidP="005E7E21">
      <w:pPr>
        <w:pStyle w:val="a7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E47BAC">
        <w:rPr>
          <w:rFonts w:ascii="Times New Roman" w:hAnsi="Times New Roman" w:cs="Times New Roman"/>
          <w:sz w:val="24"/>
          <w:szCs w:val="24"/>
        </w:rPr>
        <w:t>С каким настроением пришли?</w:t>
      </w:r>
      <w:proofErr w:type="gramEnd"/>
      <w:r w:rsidR="00E47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BAC">
        <w:rPr>
          <w:rFonts w:ascii="Times New Roman" w:hAnsi="Times New Roman" w:cs="Times New Roman"/>
          <w:sz w:val="24"/>
          <w:szCs w:val="24"/>
        </w:rPr>
        <w:t xml:space="preserve">Что понравилось при выполнении домашнего задания? </w:t>
      </w:r>
      <w:proofErr w:type="gramStart"/>
      <w:r w:rsidR="00E47BAC">
        <w:rPr>
          <w:rFonts w:ascii="Times New Roman" w:hAnsi="Times New Roman" w:cs="Times New Roman"/>
          <w:sz w:val="24"/>
          <w:szCs w:val="24"/>
        </w:rPr>
        <w:t xml:space="preserve">Кто хочет поделиться дополнительной </w:t>
      </w:r>
      <w:r>
        <w:rPr>
          <w:rFonts w:ascii="Times New Roman" w:hAnsi="Times New Roman" w:cs="Times New Roman"/>
          <w:sz w:val="24"/>
          <w:szCs w:val="24"/>
        </w:rPr>
        <w:t>информацией по предыдущей теме?</w:t>
      </w:r>
      <w:r w:rsidR="00E47BA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E47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BAC">
        <w:rPr>
          <w:rFonts w:ascii="Times New Roman" w:hAnsi="Times New Roman" w:cs="Times New Roman"/>
          <w:sz w:val="24"/>
          <w:szCs w:val="24"/>
        </w:rPr>
        <w:t>Работа с названием темы, с эпиграфом урока.</w:t>
      </w:r>
    </w:p>
    <w:p w:rsidR="00E47BAC" w:rsidRPr="003A1699" w:rsidRDefault="00E47BAC" w:rsidP="005E7E2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F48">
        <w:rPr>
          <w:rFonts w:ascii="Times New Roman" w:hAnsi="Times New Roman" w:cs="Times New Roman"/>
          <w:b/>
          <w:sz w:val="24"/>
          <w:szCs w:val="24"/>
        </w:rPr>
        <w:t>Представление новой темы. 3 минуты.</w:t>
      </w:r>
      <w:r w:rsidR="005746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9A1F4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чебная релаксация) </w:t>
      </w:r>
      <w:r w:rsidRPr="003A1699">
        <w:rPr>
          <w:rFonts w:ascii="Times New Roman" w:hAnsi="Times New Roman" w:cs="Times New Roman"/>
          <w:b/>
          <w:sz w:val="24"/>
          <w:szCs w:val="24"/>
        </w:rPr>
        <w:t>7 минут.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учебного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мыслеобраза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теме, ассоциативное восприятие материала.</w:t>
      </w:r>
    </w:p>
    <w:p w:rsidR="00E47BAC" w:rsidRDefault="00E47BAC" w:rsidP="005E7E2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Динамическая пауза. 3 минуты.</w:t>
      </w:r>
    </w:p>
    <w:p w:rsidR="00E47BAC" w:rsidRPr="00332725" w:rsidRDefault="00E47BAC" w:rsidP="005E7E2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Воспроизведение материала. (Активность) 5 минут.</w:t>
      </w:r>
      <w:r>
        <w:rPr>
          <w:rFonts w:ascii="Times New Roman" w:hAnsi="Times New Roman" w:cs="Times New Roman"/>
          <w:sz w:val="24"/>
          <w:szCs w:val="24"/>
        </w:rPr>
        <w:t xml:space="preserve"> Активизация полученной информации на уровень логического и лингвистического осмысления; работа со схемой-образом.</w:t>
      </w:r>
    </w:p>
    <w:p w:rsidR="00332725" w:rsidRPr="002954A4" w:rsidRDefault="00332725" w:rsidP="005E7E2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темы. Закрепление. 10 – 15 минут. </w:t>
      </w:r>
      <w:r>
        <w:rPr>
          <w:rFonts w:ascii="Times New Roman" w:hAnsi="Times New Roman" w:cs="Times New Roman"/>
          <w:sz w:val="24"/>
          <w:szCs w:val="24"/>
        </w:rPr>
        <w:t>Выполнение упражнений, обсуждение темы.</w:t>
      </w:r>
    </w:p>
    <w:p w:rsidR="00332725" w:rsidRPr="0089135D" w:rsidRDefault="00332725" w:rsidP="005E7E2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 урока. 5 минут. </w:t>
      </w: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89135D" w:rsidRPr="002954A4" w:rsidRDefault="0089135D" w:rsidP="0089135D">
      <w:pPr>
        <w:pStyle w:val="a7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 урока.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54A4">
        <w:rPr>
          <w:rFonts w:ascii="Times New Roman" w:hAnsi="Times New Roman" w:cs="Times New Roman"/>
          <w:sz w:val="24"/>
          <w:szCs w:val="24"/>
        </w:rPr>
        <w:t xml:space="preserve">Оформление на доске: </w:t>
      </w:r>
    </w:p>
    <w:p w:rsidR="00332725" w:rsidRP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725">
        <w:rPr>
          <w:rFonts w:ascii="Times New Roman" w:hAnsi="Times New Roman" w:cs="Times New Roman"/>
          <w:b/>
          <w:sz w:val="24"/>
          <w:szCs w:val="24"/>
        </w:rPr>
        <w:t>Тема: Слова, обозначающие действие предметов.</w:t>
      </w:r>
    </w:p>
    <w:p w:rsidR="00332725" w:rsidRPr="00CF3760" w:rsidRDefault="00332725" w:rsidP="00574680">
      <w:pPr>
        <w:pStyle w:val="a7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1080" w:type="dxa"/>
        <w:tblLook w:val="04A0"/>
      </w:tblPr>
      <w:tblGrid>
        <w:gridCol w:w="1438"/>
        <w:gridCol w:w="5103"/>
        <w:gridCol w:w="1950"/>
      </w:tblGrid>
      <w:tr w:rsidR="00332725" w:rsidTr="00115EAA">
        <w:trPr>
          <w:trHeight w:val="601"/>
        </w:trPr>
        <w:tc>
          <w:tcPr>
            <w:tcW w:w="1438" w:type="dxa"/>
            <w:vMerge w:val="restart"/>
          </w:tcPr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CF3760">
              <w:rPr>
                <w:rFonts w:ascii="Times New Roman" w:hAnsi="Times New Roman" w:cs="Times New Roman"/>
                <w:i/>
              </w:rPr>
              <w:t>Доска:</w:t>
            </w:r>
          </w:p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:rsidR="00332725" w:rsidRPr="00CF3760" w:rsidRDefault="00574680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Правая и левая стороны</w:t>
            </w:r>
            <w:r w:rsidR="00332725" w:rsidRPr="00CF3760">
              <w:rPr>
                <w:rFonts w:ascii="Times New Roman" w:hAnsi="Times New Roman" w:cs="Times New Roman"/>
                <w:i/>
              </w:rPr>
              <w:t xml:space="preserve"> доски</w:t>
            </w:r>
          </w:p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CF3760">
              <w:rPr>
                <w:rFonts w:ascii="Times New Roman" w:hAnsi="Times New Roman" w:cs="Times New Roman"/>
                <w:i/>
              </w:rPr>
              <w:t>закрыты</w:t>
            </w:r>
            <w:proofErr w:type="gramEnd"/>
            <w:r w:rsidRPr="00CF3760">
              <w:rPr>
                <w:rFonts w:ascii="Times New Roman" w:hAnsi="Times New Roman" w:cs="Times New Roman"/>
                <w:i/>
              </w:rPr>
              <w:t xml:space="preserve"> в начале урока</w:t>
            </w:r>
          </w:p>
          <w:p w:rsidR="00332725" w:rsidRPr="00CF3760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CF3760">
              <w:rPr>
                <w:rFonts w:ascii="Times New Roman" w:hAnsi="Times New Roman" w:cs="Times New Roman"/>
                <w:i/>
              </w:rPr>
              <w:t>Правая сторона</w:t>
            </w:r>
          </w:p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CF3760">
              <w:rPr>
                <w:rFonts w:ascii="Times New Roman" w:hAnsi="Times New Roman" w:cs="Times New Roman"/>
                <w:i/>
              </w:rPr>
              <w:t>оформлена</w:t>
            </w:r>
            <w:proofErr w:type="gramEnd"/>
            <w:r w:rsidRPr="00CF3760">
              <w:rPr>
                <w:rFonts w:ascii="Times New Roman" w:hAnsi="Times New Roman" w:cs="Times New Roman"/>
                <w:i/>
              </w:rPr>
              <w:t xml:space="preserve"> в виде океана Русского языка;</w:t>
            </w:r>
          </w:p>
        </w:tc>
        <w:tc>
          <w:tcPr>
            <w:tcW w:w="1950" w:type="dxa"/>
            <w:vMerge w:val="restart"/>
          </w:tcPr>
          <w:p w:rsidR="00332725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</w:rPr>
            </w:pPr>
            <w:r w:rsidRPr="00E52343">
              <w:rPr>
                <w:rFonts w:ascii="Times New Roman" w:hAnsi="Times New Roman" w:cs="Times New Roman"/>
                <w:i/>
              </w:rPr>
              <w:t>Средняя часть</w:t>
            </w:r>
          </w:p>
          <w:p w:rsidR="00332725" w:rsidRPr="00E52343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</w:rPr>
            </w:pPr>
          </w:p>
          <w:p w:rsidR="00332725" w:rsidRDefault="00332725" w:rsidP="00115EAA">
            <w:pPr>
              <w:pStyle w:val="a7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тема урока;</w:t>
            </w:r>
          </w:p>
          <w:p w:rsidR="00332725" w:rsidRDefault="00332725" w:rsidP="00115EAA">
            <w:pPr>
              <w:pStyle w:val="a7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эпиграф;</w:t>
            </w:r>
          </w:p>
          <w:p w:rsidR="00332725" w:rsidRDefault="00332725" w:rsidP="00115EAA">
            <w:pPr>
              <w:pStyle w:val="a7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крылатое     выражение;</w:t>
            </w:r>
          </w:p>
          <w:p w:rsidR="00332725" w:rsidRDefault="00332725" w:rsidP="00115EAA">
            <w:pPr>
              <w:pStyle w:val="a7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 высказывание</w:t>
            </w:r>
          </w:p>
          <w:p w:rsidR="00332725" w:rsidRPr="00630086" w:rsidRDefault="00332725" w:rsidP="00115EAA">
            <w:pPr>
              <w:pStyle w:val="a7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К.Паустовского.</w:t>
            </w:r>
          </w:p>
        </w:tc>
      </w:tr>
      <w:tr w:rsidR="00332725" w:rsidTr="00115EAA">
        <w:trPr>
          <w:trHeight w:val="1733"/>
        </w:trPr>
        <w:tc>
          <w:tcPr>
            <w:tcW w:w="1438" w:type="dxa"/>
            <w:vMerge/>
          </w:tcPr>
          <w:p w:rsidR="00332725" w:rsidRPr="00CF3760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CF3760">
              <w:rPr>
                <w:rFonts w:ascii="Times New Roman" w:hAnsi="Times New Roman" w:cs="Times New Roman"/>
                <w:i/>
              </w:rPr>
              <w:t>Левая сторона</w:t>
            </w:r>
          </w:p>
          <w:p w:rsidR="00332725" w:rsidRPr="00CF3760" w:rsidRDefault="00332725" w:rsidP="00115EAA">
            <w:pPr>
              <w:pStyle w:val="a7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CF3760">
              <w:rPr>
                <w:rFonts w:ascii="Times New Roman" w:hAnsi="Times New Roman" w:cs="Times New Roman"/>
                <w:i/>
              </w:rPr>
              <w:t>плакат со словарными словами:</w:t>
            </w:r>
          </w:p>
          <w:p w:rsidR="00332725" w:rsidRPr="00117D4F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117D4F">
              <w:rPr>
                <w:rFonts w:ascii="Times New Roman" w:hAnsi="Times New Roman" w:cs="Times New Roman"/>
                <w:b/>
                <w:i/>
              </w:rPr>
              <w:t xml:space="preserve">Что делает?                Что?                        Какой?                                                   </w:t>
            </w:r>
          </w:p>
          <w:p w:rsidR="00332725" w:rsidRPr="00CF3760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</w:rPr>
            </w:pPr>
            <w:r w:rsidRPr="00CF3760">
              <w:rPr>
                <w:rFonts w:ascii="Times New Roman" w:hAnsi="Times New Roman" w:cs="Times New Roman"/>
                <w:i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Pr="00CF3760">
              <w:rPr>
                <w:rFonts w:ascii="Times New Roman" w:hAnsi="Times New Roman" w:cs="Times New Roman"/>
                <w:i/>
              </w:rPr>
              <w:t>Ветер</w:t>
            </w:r>
          </w:p>
          <w:p w:rsidR="00332725" w:rsidRPr="00CF3760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</w:rPr>
            </w:pPr>
            <w:r w:rsidRPr="00CF3760">
              <w:rPr>
                <w:rFonts w:ascii="Times New Roman" w:hAnsi="Times New Roman" w:cs="Times New Roman"/>
                <w:i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Pr="00CF3760">
              <w:rPr>
                <w:rFonts w:ascii="Times New Roman" w:hAnsi="Times New Roman" w:cs="Times New Roman"/>
                <w:i/>
              </w:rPr>
              <w:t xml:space="preserve"> Кораблик</w:t>
            </w:r>
          </w:p>
          <w:p w:rsidR="00332725" w:rsidRPr="00CF3760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7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Путешественник</w:t>
            </w:r>
          </w:p>
        </w:tc>
        <w:tc>
          <w:tcPr>
            <w:tcW w:w="1950" w:type="dxa"/>
            <w:vMerge/>
          </w:tcPr>
          <w:p w:rsidR="00332725" w:rsidRDefault="00332725" w:rsidP="00115EAA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680" w:rsidRDefault="00332725" w:rsidP="00332725">
      <w:pPr>
        <w:pStyle w:val="a7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2725" w:rsidRPr="0089135D" w:rsidRDefault="0089135D" w:rsidP="0089135D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2725">
        <w:rPr>
          <w:rFonts w:ascii="Times New Roman" w:hAnsi="Times New Roman" w:cs="Times New Roman"/>
          <w:sz w:val="24"/>
          <w:szCs w:val="24"/>
        </w:rPr>
        <w:t xml:space="preserve"> На карточках приготовлены пословицы и поговорки о труде с пропущенными </w:t>
      </w:r>
      <w:r w:rsidR="00332725" w:rsidRPr="0089135D">
        <w:rPr>
          <w:rFonts w:ascii="Times New Roman" w:hAnsi="Times New Roman" w:cs="Times New Roman"/>
          <w:sz w:val="24"/>
          <w:szCs w:val="24"/>
        </w:rPr>
        <w:t>глаголами для игры «Кто быстрее придумает, подб</w:t>
      </w:r>
      <w:r w:rsidR="00D41FF0">
        <w:rPr>
          <w:rFonts w:ascii="Times New Roman" w:hAnsi="Times New Roman" w:cs="Times New Roman"/>
          <w:sz w:val="24"/>
          <w:szCs w:val="24"/>
        </w:rPr>
        <w:t>ерёт подходящее по смыслу слово</w:t>
      </w:r>
      <w:r w:rsidR="00332725" w:rsidRPr="0089135D">
        <w:rPr>
          <w:rFonts w:ascii="Times New Roman" w:hAnsi="Times New Roman" w:cs="Times New Roman"/>
          <w:sz w:val="24"/>
          <w:szCs w:val="24"/>
        </w:rPr>
        <w:t>».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Эпиграф к уроку: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135D">
        <w:rPr>
          <w:rFonts w:ascii="Times New Roman" w:hAnsi="Times New Roman" w:cs="Times New Roman"/>
          <w:sz w:val="24"/>
          <w:szCs w:val="24"/>
        </w:rPr>
        <w:t xml:space="preserve"> </w:t>
      </w:r>
      <w:r w:rsidRPr="00EC3FFE">
        <w:rPr>
          <w:rFonts w:ascii="Times New Roman" w:hAnsi="Times New Roman" w:cs="Times New Roman"/>
          <w:b/>
          <w:sz w:val="24"/>
          <w:szCs w:val="24"/>
        </w:rPr>
        <w:t>Ищу</w:t>
      </w:r>
      <w:r>
        <w:rPr>
          <w:rFonts w:ascii="Times New Roman" w:hAnsi="Times New Roman" w:cs="Times New Roman"/>
          <w:sz w:val="24"/>
          <w:szCs w:val="24"/>
        </w:rPr>
        <w:t xml:space="preserve"> слова певучие,                     Да </w:t>
      </w:r>
      <w:r w:rsidRPr="00EC3FFE">
        <w:rPr>
          <w:rFonts w:ascii="Times New Roman" w:hAnsi="Times New Roman" w:cs="Times New Roman"/>
          <w:b/>
          <w:sz w:val="24"/>
          <w:szCs w:val="24"/>
        </w:rPr>
        <w:t>грели</w:t>
      </w:r>
      <w:r>
        <w:rPr>
          <w:rFonts w:ascii="Times New Roman" w:hAnsi="Times New Roman" w:cs="Times New Roman"/>
          <w:sz w:val="24"/>
          <w:szCs w:val="24"/>
        </w:rPr>
        <w:t xml:space="preserve"> бы лучистые,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913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Народные</w:t>
      </w:r>
      <w:proofErr w:type="gramEnd"/>
      <w:r>
        <w:rPr>
          <w:rFonts w:ascii="Times New Roman" w:hAnsi="Times New Roman" w:cs="Times New Roman"/>
          <w:sz w:val="24"/>
          <w:szCs w:val="24"/>
        </w:rPr>
        <w:t>, исконные,</w:t>
      </w:r>
      <w:r w:rsidRPr="00295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Да </w:t>
      </w:r>
      <w:r w:rsidRPr="00EC3FFE">
        <w:rPr>
          <w:rFonts w:ascii="Times New Roman" w:hAnsi="Times New Roman" w:cs="Times New Roman"/>
          <w:b/>
          <w:sz w:val="24"/>
          <w:szCs w:val="24"/>
        </w:rPr>
        <w:t>звали</w:t>
      </w:r>
      <w:r>
        <w:rPr>
          <w:rFonts w:ascii="Times New Roman" w:hAnsi="Times New Roman" w:cs="Times New Roman"/>
          <w:sz w:val="24"/>
          <w:szCs w:val="24"/>
        </w:rPr>
        <w:t xml:space="preserve"> бы пригожие</w:t>
      </w:r>
    </w:p>
    <w:p w:rsidR="00332725" w:rsidRPr="002954A4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913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Кипучие, горючие,                     На помыслы бы чистые</w:t>
      </w:r>
      <w:proofErr w:type="gramEnd"/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913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Бездонные,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стозвонные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>,                          Да на дела хорошие.</w:t>
      </w:r>
      <w:proofErr w:type="gramEnd"/>
    </w:p>
    <w:p w:rsidR="00332725" w:rsidRDefault="0089135D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332725">
        <w:rPr>
          <w:rFonts w:ascii="Times New Roman" w:hAnsi="Times New Roman" w:cs="Times New Roman"/>
          <w:sz w:val="24"/>
          <w:szCs w:val="24"/>
        </w:rPr>
        <w:t xml:space="preserve">Да чтобы в душу </w:t>
      </w:r>
      <w:r w:rsidR="00332725" w:rsidRPr="00EC3FFE">
        <w:rPr>
          <w:rFonts w:ascii="Times New Roman" w:hAnsi="Times New Roman" w:cs="Times New Roman"/>
          <w:b/>
          <w:sz w:val="24"/>
          <w:szCs w:val="24"/>
        </w:rPr>
        <w:t>падали,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C3FFE">
        <w:rPr>
          <w:rFonts w:ascii="Times New Roman" w:hAnsi="Times New Roman" w:cs="Times New Roman"/>
          <w:sz w:val="24"/>
          <w:szCs w:val="24"/>
        </w:rPr>
        <w:t xml:space="preserve"> Как в полюшко бы зёрнышко,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Чтоб добрые да ладные,              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В.Выркин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C3FFE">
        <w:rPr>
          <w:rFonts w:ascii="Times New Roman" w:hAnsi="Times New Roman" w:cs="Times New Roman"/>
          <w:b/>
          <w:sz w:val="24"/>
          <w:szCs w:val="24"/>
        </w:rPr>
        <w:t>Светили</w:t>
      </w:r>
      <w:r>
        <w:rPr>
          <w:rFonts w:ascii="Times New Roman" w:hAnsi="Times New Roman" w:cs="Times New Roman"/>
          <w:sz w:val="24"/>
          <w:szCs w:val="24"/>
        </w:rPr>
        <w:t>, словно солнышко.</w:t>
      </w: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32725" w:rsidRDefault="00332725" w:rsidP="005E7E21">
      <w:pPr>
        <w:pStyle w:val="a7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4F">
        <w:rPr>
          <w:rFonts w:ascii="Times New Roman" w:hAnsi="Times New Roman" w:cs="Times New Roman"/>
          <w:b/>
          <w:sz w:val="24"/>
          <w:szCs w:val="24"/>
        </w:rPr>
        <w:t>ХОД  УРОКА</w:t>
      </w:r>
    </w:p>
    <w:p w:rsidR="00332725" w:rsidRDefault="00332725" w:rsidP="005E7E2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омент (активность) </w:t>
      </w:r>
      <w:r w:rsidRPr="00117D4F">
        <w:rPr>
          <w:rFonts w:ascii="Times New Roman" w:hAnsi="Times New Roman" w:cs="Times New Roman"/>
          <w:sz w:val="24"/>
          <w:szCs w:val="24"/>
        </w:rPr>
        <w:t>5 минут.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–  </w:t>
      </w:r>
      <w:r w:rsidRPr="00117D4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каким настроением пришли? Что интересного произошло при выполнении домашнего задания? Удалось ли найти дополнительную информацию?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17D4F">
        <w:rPr>
          <w:rFonts w:ascii="Times New Roman" w:hAnsi="Times New Roman" w:cs="Times New Roman"/>
          <w:sz w:val="24"/>
          <w:szCs w:val="24"/>
        </w:rPr>
        <w:t>Давайте</w:t>
      </w:r>
      <w:r>
        <w:rPr>
          <w:rFonts w:ascii="Times New Roman" w:hAnsi="Times New Roman" w:cs="Times New Roman"/>
          <w:sz w:val="24"/>
          <w:szCs w:val="24"/>
        </w:rPr>
        <w:t xml:space="preserve"> сегодня познакомимся с одним крылатым выражением. Это высказывание великого мастера слова Максима Горького. Постарайтесь запомнить это выражение.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7D4F">
        <w:rPr>
          <w:rFonts w:ascii="Times New Roman" w:hAnsi="Times New Roman" w:cs="Times New Roman"/>
          <w:i/>
          <w:sz w:val="24"/>
          <w:szCs w:val="24"/>
        </w:rPr>
        <w:t xml:space="preserve">        Крылатое выражение (записано на доске)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332725" w:rsidRPr="00117D4F" w:rsidRDefault="00332725" w:rsidP="005E7E21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17D4F">
        <w:rPr>
          <w:rFonts w:ascii="Times New Roman" w:hAnsi="Times New Roman" w:cs="Times New Roman"/>
          <w:b/>
          <w:sz w:val="24"/>
          <w:szCs w:val="24"/>
        </w:rPr>
        <w:t>Слово – одежда всех фактов, всех мыслей.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117D4F">
        <w:rPr>
          <w:rFonts w:ascii="Times New Roman" w:hAnsi="Times New Roman" w:cs="Times New Roman"/>
          <w:i/>
          <w:sz w:val="24"/>
          <w:szCs w:val="24"/>
        </w:rPr>
        <w:t>М.Горький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Как вы понимаете это высказывание?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Как вы думаете, о чём сегодня пойдёт речь?</w:t>
      </w:r>
    </w:p>
    <w:p w:rsidR="00332725" w:rsidRPr="005E7E21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/О словах, которые обозначают предмет, явления, человека (существительные), о словах, которые обозначают признаки предметов (прилагательные)… И о словах, которые обозначают… действие предметов (глаголы)/.</w:t>
      </w:r>
      <w:proofErr w:type="gramEnd"/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Давайте, обратимся к эпиграфу урока. /Читаем/. Как вы понимаете эти слова?</w:t>
      </w:r>
    </w:p>
    <w:p w:rsidR="00332725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Наша цель с вами – научиться читать и понимать значение слов.</w:t>
      </w:r>
    </w:p>
    <w:p w:rsidR="005E7E21" w:rsidRDefault="00332725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«На помыслы чистые» и «дела хорошие», словами «певучими» и «бездонными» я приглашаю вас в путешествие по океану…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океану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E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знаний Русского языка.</w:t>
      </w:r>
    </w:p>
    <w:p w:rsidR="005E7E21" w:rsidRPr="005E7E21" w:rsidRDefault="005E7E21" w:rsidP="005E7E2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E7E21">
        <w:rPr>
          <w:rFonts w:ascii="Times New Roman" w:hAnsi="Times New Roman" w:cs="Times New Roman"/>
          <w:sz w:val="24"/>
          <w:szCs w:val="24"/>
        </w:rPr>
        <w:t xml:space="preserve"> – 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Давайте в тетрадке запишем дату нашего путешествия и </w:t>
      </w:r>
      <w:r w:rsidRPr="005E7E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обозначим «классную работу», которую нам предстоит сделать. 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Итак, в путь!</w:t>
      </w:r>
    </w:p>
    <w:p w:rsidR="005E7E21" w:rsidRPr="005E7E21" w:rsidRDefault="005E7E21" w:rsidP="005E7E21">
      <w:pPr>
        <w:shd w:val="clear" w:color="auto" w:fill="FFFFFF"/>
        <w:spacing w:line="245" w:lineRule="exact"/>
        <w:ind w:left="10" w:right="24" w:firstLine="456"/>
        <w:jc w:val="both"/>
        <w:rPr>
          <w:rFonts w:ascii="Times New Roman" w:hAnsi="Times New Roman" w:cs="Times New Roman"/>
          <w:sz w:val="24"/>
          <w:szCs w:val="24"/>
        </w:rPr>
      </w:pPr>
      <w:r w:rsidRPr="005E7E2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2. </w:t>
      </w:r>
      <w:r w:rsidRPr="005E7E2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Представление новой темы. </w:t>
      </w:r>
      <w:r w:rsidRPr="005E7E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(Учебная релаксация 7 ми</w:t>
      </w:r>
      <w:r w:rsidRPr="005E7E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нут).</w:t>
      </w:r>
    </w:p>
    <w:p w:rsidR="005E7E21" w:rsidRPr="005E7E21" w:rsidRDefault="005E7E21" w:rsidP="005E7E21">
      <w:pPr>
        <w:shd w:val="clear" w:color="auto" w:fill="FFFFFF"/>
        <w:spacing w:line="245" w:lineRule="exact"/>
        <w:ind w:left="14" w:right="14" w:firstLine="456"/>
        <w:jc w:val="both"/>
        <w:rPr>
          <w:rFonts w:ascii="Times New Roman" w:hAnsi="Times New Roman" w:cs="Times New Roman"/>
          <w:sz w:val="24"/>
          <w:szCs w:val="24"/>
        </w:rPr>
      </w:pP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Оборудование: магнитофон (тихая музыка, шум океана), </w:t>
      </w:r>
      <w:proofErr w:type="spellStart"/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фитофон</w:t>
      </w:r>
      <w:proofErr w:type="spellEnd"/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(морская свежесть).</w:t>
      </w:r>
    </w:p>
    <w:p w:rsidR="005E7E21" w:rsidRDefault="005E7E21" w:rsidP="005E7E21">
      <w:pPr>
        <w:shd w:val="clear" w:color="auto" w:fill="FFFFFF"/>
        <w:spacing w:after="0"/>
        <w:ind w:left="10" w:right="5" w:firstLine="451"/>
        <w:jc w:val="both"/>
        <w:rPr>
          <w:rFonts w:ascii="Times New Roman" w:hAnsi="Times New Roman" w:cs="Times New Roman"/>
          <w:sz w:val="24"/>
          <w:szCs w:val="24"/>
        </w:rPr>
      </w:pPr>
      <w:r w:rsidRPr="005E7E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Условный рассказ учителя: </w:t>
      </w:r>
      <w:r w:rsidRPr="005E7E21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прекрасном корабле мы от</w:t>
      </w:r>
      <w:r w:rsidRPr="005E7E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правляемся в путешествие! Представьте, как должен выглядеть наш корабль? Какого он цвета, какого размера? А как выгляди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="00D41FF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 в</w:t>
      </w:r>
      <w:r w:rsidRPr="005E7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 - путешественник</w:t>
      </w:r>
      <w:r w:rsidR="00D41FF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и? Какое у в</w:t>
      </w:r>
      <w:r w:rsidRPr="005E7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 настроение? Пусть во вре</w:t>
      </w:r>
      <w:r w:rsidRPr="005E7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мя нашего путеш</w:t>
      </w:r>
      <w:r w:rsidR="00D41FF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ествия исполнится какая-нибудь в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аша мечта. </w:t>
      </w:r>
      <w:r w:rsidRPr="005E7E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Итак, займите удобное положение, уютно устройтесь. Расслабь</w:t>
      </w:r>
      <w:r w:rsidRPr="005E7E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 лицо, шею, плечи,</w:t>
      </w:r>
      <w:r w:rsidR="00D41FF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руки, ноги. Почувствуйте, как в</w:t>
      </w:r>
      <w:r w:rsidRPr="005E7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 наполня</w:t>
      </w:r>
      <w:r w:rsidRPr="005E7E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="00D41FF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етесь свежестью океана, для в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ас открывается его мощь и сила, 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красота и м</w:t>
      </w:r>
      <w:r w:rsidR="00D41FF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удрость. Каждый миг жизни даёт в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ам возможность 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для творчества... Сейчас с каждой минутой океан творчества 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становится всё интер</w:t>
      </w:r>
      <w:r w:rsidR="00D41FF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еснее. Могучие творческие силы в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ашего внутреннего мира океанским ветром вырыв</w:t>
      </w:r>
      <w:r w:rsidR="00D41FF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аются наружу и со</w:t>
      </w:r>
      <w:r w:rsidR="00D41FF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  <w:t>здают вокруг в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ас новый прекрасный мир. Мир, который полон 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интересных знаний.</w:t>
      </w:r>
    </w:p>
    <w:p w:rsidR="005E7E21" w:rsidRDefault="00774504" w:rsidP="005E7E21">
      <w:pPr>
        <w:shd w:val="clear" w:color="auto" w:fill="FFFFFF"/>
        <w:spacing w:after="0"/>
        <w:ind w:left="10" w:right="5" w:firstLine="451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Звуки океана увлекают в</w:t>
      </w:r>
      <w:r w:rsidR="005E7E21"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ас в путешествие, аромат океана </w:t>
      </w:r>
      <w:r w:rsidR="005E7E21"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манит в незнакомые дали. Сейчас вы открыты всему новому. </w:t>
      </w:r>
      <w:r w:rsidR="005E7E21"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Плывите, летите и просто восхищайтесь своим состоянием, са</w:t>
      </w:r>
      <w:r w:rsidR="005E7E21"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  <w:t>мим собой.</w:t>
      </w:r>
    </w:p>
    <w:p w:rsidR="005E7E21" w:rsidRPr="005E7E21" w:rsidRDefault="005E7E21" w:rsidP="005E7E21">
      <w:pPr>
        <w:shd w:val="clear" w:color="auto" w:fill="FFFFFF"/>
        <w:spacing w:after="0"/>
        <w:ind w:right="48" w:firstLine="456"/>
        <w:jc w:val="both"/>
        <w:rPr>
          <w:rFonts w:ascii="Times New Roman" w:hAnsi="Times New Roman" w:cs="Times New Roman"/>
          <w:sz w:val="24"/>
          <w:szCs w:val="24"/>
        </w:rPr>
      </w:pP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Представьте, что наш корабль умеет летать. На прекрас</w:t>
      </w: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="007745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ном летучем корабле в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ам виден океан с высоты птичьего полё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та. Смотрите, вот остров, на котором живёт очень </w:t>
      </w:r>
      <w:r w:rsidRPr="005E7E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lastRenderedPageBreak/>
        <w:t xml:space="preserve">большая </w:t>
      </w: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семья слов русского языка под названием - </w:t>
      </w:r>
      <w:r w:rsidRPr="005E7E21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>Имя Существи</w:t>
      </w:r>
      <w:r w:rsidRPr="005E7E21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тельное. 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Все члены этой семьи обозначают предметы и отвеча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ют на вопросы: кто? что? Всмотритесь в жителей этого остро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  <w:t xml:space="preserve">ва, они Ваши хорошие знакомые. Представьте, как на карте Вы 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находите этот остров и вписываете название острова «Имя су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ществительное». Именно на этом острове живут такие слова-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существительные, как: </w:t>
      </w:r>
      <w:proofErr w:type="gramStart"/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Солнышко, Зёрнышко, Полюшко, Душа, 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Мысль, Факт, Одежда, Путешественник - потому что они обоз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начают предмет, явление или человека и отвечают на вопросы </w:t>
      </w:r>
      <w:r w:rsidRPr="005E7E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«кто?» и «что?».</w:t>
      </w:r>
      <w:proofErr w:type="gramEnd"/>
    </w:p>
    <w:p w:rsidR="005E7E21" w:rsidRPr="005E7E21" w:rsidRDefault="005E7E21" w:rsidP="005E7E21">
      <w:pPr>
        <w:shd w:val="clear" w:color="auto" w:fill="FFFFFF"/>
        <w:ind w:left="10" w:firstLine="600"/>
        <w:rPr>
          <w:rFonts w:ascii="Times New Roman" w:hAnsi="Times New Roman" w:cs="Times New Roman"/>
          <w:sz w:val="24"/>
          <w:szCs w:val="24"/>
        </w:rPr>
      </w:pP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Мысленно назовите свои примеры разных слов-сущест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вительных.</w:t>
      </w:r>
    </w:p>
    <w:p w:rsidR="005E7E21" w:rsidRDefault="005E7E21" w:rsidP="00842703">
      <w:pPr>
        <w:shd w:val="clear" w:color="auto" w:fill="FFFFFF"/>
        <w:spacing w:after="0"/>
        <w:ind w:left="14" w:right="34" w:firstLine="451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А вот другой остров, на котором живёт другая большая 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семья слов русского языка под названием - </w:t>
      </w:r>
      <w:r w:rsidRPr="005E7E21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Имя Прилагатель</w:t>
      </w:r>
      <w:r w:rsidRPr="005E7E21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softHyphen/>
        <w:t xml:space="preserve">ное. 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Все члены этой семьи обозначают признаки предметов и 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отвечают на вопросы: какой? </w:t>
      </w:r>
      <w:proofErr w:type="gramStart"/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какая</w:t>
      </w:r>
      <w:proofErr w:type="gramEnd"/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? какие? какое? каков? Те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перь всмотритесь в жителей этого острова, они тоже Ваши хо</w:t>
      </w:r>
      <w:r w:rsidRPr="005E7E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рошие знакомые. Представьте, как на карте Вы находите ос</w:t>
      </w: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  <w:t xml:space="preserve">тров прилагательных русского языка и вписываете название острова «Имя Прилагательное». </w:t>
      </w:r>
      <w:proofErr w:type="gramStart"/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На этом острове живут Певу</w:t>
      </w:r>
      <w:r w:rsidRPr="005E7E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чие, Народные, Исконные, Кипучие, Горючие, Добрые да Лад</w:t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ные, Лучистые, Пригожие, Чистые -</w:t>
      </w:r>
      <w:r w:rsidR="007745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такие Хорошие слова-при</w:t>
      </w:r>
      <w:r w:rsidRPr="005E7E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5E7E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лагательные.</w:t>
      </w:r>
      <w:proofErr w:type="gramEnd"/>
    </w:p>
    <w:p w:rsidR="00842703" w:rsidRDefault="00842703" w:rsidP="00842703">
      <w:pPr>
        <w:shd w:val="clear" w:color="auto" w:fill="FFFFFF"/>
        <w:spacing w:after="0"/>
        <w:ind w:left="14" w:right="34" w:firstLine="451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Мысленно назовите свои примеры слов-прилагательных. Эти семьи хоть и живут на разных островах, но очень дружат и много трудятся вместе.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Когда слова, </w:t>
      </w:r>
      <w:r w:rsidR="007745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которые обозначают предметы, </w:t>
      </w:r>
      <w:r w:rsidR="007745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явления, человека (Имена Существительные) взаимодействуют, дружат со словами, которые обозначают их признаки (Имена Прилагательные), то у них получаются – словосочетания: </w:t>
      </w:r>
      <w:r w:rsidRPr="00835FC1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>ветерок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835FC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+ (тёплый), </w:t>
      </w:r>
      <w:r w:rsidR="00835FC1" w:rsidRPr="00835FC1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 xml:space="preserve">кораблик </w:t>
      </w:r>
      <w:r w:rsidR="00835FC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+ (летучий), </w:t>
      </w:r>
      <w:r w:rsidR="00835FC1" w:rsidRPr="00835FC1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>завтрак</w:t>
      </w:r>
      <w:r w:rsidR="00835FC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+ (аппетитный), </w:t>
      </w:r>
      <w:r w:rsidR="00835FC1" w:rsidRPr="00835FC1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>слова</w:t>
      </w:r>
      <w:r w:rsidR="00835FC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+ (бездонные) и др.</w:t>
      </w:r>
      <w:proofErr w:type="gramEnd"/>
    </w:p>
    <w:p w:rsidR="005E7E21" w:rsidRDefault="00835FC1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E7E21"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Однажды Существительные и Прилагательные задумались </w:t>
      </w:r>
      <w:r w:rsidR="005E7E21" w:rsidRPr="003C3A5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 том, что чего-то им не хватает, нет законченности их друж</w:t>
      </w:r>
      <w:r w:rsidR="005E7E21" w:rsidRPr="003C3A5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  <w:t>бы, из Словосочетаний не получается создавать Предложения.</w:t>
      </w:r>
    </w:p>
    <w:p w:rsidR="003C3A53" w:rsidRDefault="003C3A53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  А ведь из Предложений</w:t>
      </w:r>
      <w:r w:rsidR="0089135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они могли бы строить прекрасные Тексты-города. Этот вопрос не давал покоя нашим друзьям – Именам Прилагательным</w:t>
      </w:r>
      <w:r w:rsidR="003202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и Именам Существительным, так как они ни одно дело не могли довести до конца.</w:t>
      </w:r>
    </w:p>
    <w:p w:rsidR="00F80E48" w:rsidRDefault="00F80E48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И тут, о чудо, представьте</w:t>
      </w:r>
      <w:r w:rsidR="007745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что Имена Существительные и Имена Прилагательные увидели наш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кораблик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…   Они просятся с нами в путешествие, чтобы отыскать другие части речи, которые будут им помогать составлять Предложения. Давайте поможем им.</w:t>
      </w:r>
    </w:p>
    <w:p w:rsidR="00BA4E16" w:rsidRDefault="00F80E48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Но в этом океане где-то плавает пиратский корабль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Лентяев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 На этом корабле властвует Лень со своими случаями-ошибками. На этот корабль может попасть только ленивый человек, который не учит правила, словарные слова и делает ошибки.</w:t>
      </w:r>
      <w:r w:rsidR="00BA4E1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Избавиться от ошибок можно, если уйти из власти Лени и выучить правила, словарные слова. Но лучше вообще не попадаться в плен и каждый день становиться грамотнее. Поэтому давайте дадим обещание Путешественников, изучающих мир Русского языка</w:t>
      </w:r>
      <w:r w:rsidR="000A7DE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: «Мы будем любить, беречь, изучать, познавать, обогащать наш язык».</w:t>
      </w:r>
    </w:p>
    <w:p w:rsidR="000A7DE3" w:rsidRPr="000768E4" w:rsidRDefault="000A7DE3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i/>
          <w:color w:val="000000"/>
          <w:spacing w:val="5"/>
          <w:sz w:val="24"/>
          <w:szCs w:val="24"/>
        </w:rPr>
      </w:pPr>
      <w:r w:rsidRPr="000768E4">
        <w:rPr>
          <w:rFonts w:ascii="Times New Roman" w:eastAsia="Times New Roman" w:hAnsi="Times New Roman" w:cs="Times New Roman"/>
          <w:i/>
          <w:color w:val="000000"/>
          <w:spacing w:val="5"/>
          <w:sz w:val="24"/>
          <w:szCs w:val="24"/>
        </w:rPr>
        <w:t xml:space="preserve">      «С русским языком можно творить чудеса. Нет ничего такого в жизни</w:t>
      </w:r>
      <w:r w:rsidR="00712CB7" w:rsidRPr="000768E4">
        <w:rPr>
          <w:rFonts w:ascii="Times New Roman" w:eastAsia="Times New Roman" w:hAnsi="Times New Roman" w:cs="Times New Roman"/>
          <w:i/>
          <w:color w:val="000000"/>
          <w:spacing w:val="5"/>
          <w:sz w:val="24"/>
          <w:szCs w:val="24"/>
        </w:rPr>
        <w:t xml:space="preserve"> и в нашем сознании, что нельзя было бы передать русским словом: звучание музыки, блеск, игру света, неясность сна, шум и тень садов</w:t>
      </w:r>
      <w:r w:rsidR="000768E4" w:rsidRPr="000768E4">
        <w:rPr>
          <w:rFonts w:ascii="Times New Roman" w:eastAsia="Times New Roman" w:hAnsi="Times New Roman" w:cs="Times New Roman"/>
          <w:i/>
          <w:color w:val="000000"/>
          <w:spacing w:val="5"/>
          <w:sz w:val="24"/>
          <w:szCs w:val="24"/>
        </w:rPr>
        <w:t>, тяжкое громыхание грозы, детский шёпот и шорох морского гравия» (К.Паустовский)</w:t>
      </w:r>
    </w:p>
    <w:p w:rsidR="000768E4" w:rsidRDefault="000768E4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lastRenderedPageBreak/>
        <w:t xml:space="preserve">           Представьте, как океан услышал наше обещание и подарил лёгкий попутный ветер, указывающий путь к острову слов, которые обозначают </w:t>
      </w:r>
      <w:r w:rsidRPr="000768E4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действие</w:t>
      </w:r>
      <w:r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</w:t>
      </w:r>
      <w:r w:rsidRPr="000768E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предметов,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явлений, человека со всеми их признаками. Это остров, где живёт семья слов-действий, представляет собой часть речи – Глагол.</w:t>
      </w:r>
    </w:p>
    <w:p w:rsidR="00047014" w:rsidRDefault="00047014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   Всмотритесь в жителей этого острова, они очень хотят познакомиться. Представьте, как на карте Вы находите остров слов, обозначающих действия предметов, и вписываете название острова «Глагол».</w:t>
      </w:r>
    </w:p>
    <w:p w:rsidR="00F80E48" w:rsidRPr="00FB334D" w:rsidRDefault="00BA4E16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</w:t>
      </w:r>
      <w:r w:rsidR="00047014" w:rsidRPr="00FF7E2D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</w:t>
      </w:r>
      <w:r w:rsidR="00FF7E2D" w:rsidRPr="00FF7E2D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Глагол</w:t>
      </w:r>
      <w:r w:rsidR="00FF7E2D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– это часть речи русского языка, которая обозначает действие или состояние предмета, явления, человека и отвечает на вопросы: что делать? Что сделать?</w:t>
      </w:r>
    </w:p>
    <w:p w:rsidR="00FB334D" w:rsidRDefault="00FB334D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FB334D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     </w:t>
      </w:r>
      <w:r w:rsidRPr="00FB334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то же особенного у жителей острова «Глагол»? Они всё время находятся в действии. Они ни минуты не могут сидеть без дела. Но они почему-то не очень весёлые. 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Слова-действия, то есть глаголы, ходили, искали, падали, звали кого-то и что-то, каких-то и таких-то, а им так хотелось «светить, словно солнышко», «греть лучистыми словами», «звать на дела хорошие».</w:t>
      </w:r>
      <w:proofErr w:type="gramEnd"/>
    </w:p>
    <w:p w:rsidR="00FB334D" w:rsidRDefault="00FB334D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  Наконец, их зов услышан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…</w:t>
      </w:r>
      <w:r w:rsidR="009302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осмотрите, как радуются встрече Существительные, Прилагательные и Глаголы, потому что вместе они могут составлять</w:t>
      </w:r>
      <w:r w:rsidR="009302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-строить предложения: </w:t>
      </w:r>
      <w:r w:rsidR="009302E5" w:rsidRPr="009302E5">
        <w:rPr>
          <w:rFonts w:ascii="Times New Roman" w:eastAsia="Times New Roman" w:hAnsi="Times New Roman" w:cs="Times New Roman"/>
          <w:i/>
          <w:color w:val="000000"/>
          <w:spacing w:val="5"/>
          <w:sz w:val="24"/>
          <w:szCs w:val="24"/>
        </w:rPr>
        <w:t>Волшебный кораблик летит.</w:t>
      </w:r>
      <w:r w:rsidR="009302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В океане русского языка встретились Прилагательные, Существительные и Глаголы. Они не боятся лени, потому что любят трудиться. Объединившись в одну дружную семью, они будут строить пути-мосты «Грамматики» от одного острова к другому, чтобы помогать ученикам – путешественникам изучать Русский язык. </w:t>
      </w:r>
    </w:p>
    <w:p w:rsidR="009302E5" w:rsidRDefault="009302E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 Посмотрите ещё раз на все острова океана Русского языка. Наше путешествие заканчивается, мы обязательно будем путешествовать ещё!</w:t>
      </w:r>
    </w:p>
    <w:p w:rsidR="009302E5" w:rsidRDefault="009302E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  Почувствуйте прилив сил, пошевелите пальцами рук, ног. Сделайте глубокий вдох. Улыбнитесь друг другу.</w:t>
      </w:r>
    </w:p>
    <w:p w:rsidR="009302E5" w:rsidRDefault="009302E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</w:p>
    <w:p w:rsidR="009302E5" w:rsidRDefault="009302E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</w:pPr>
      <w:r w:rsidRPr="009302E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3. Динамическая пауза.</w:t>
      </w:r>
    </w:p>
    <w:p w:rsidR="00071665" w:rsidRDefault="0007166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   </w:t>
      </w:r>
      <w:r w:rsidRPr="0007166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однимитесь на носочки, потянитесь, улыбнитесь. Посмотрите ввысь и помашите небу, где вы так чудесно летали. Нарисуйте в воздухе волны, по которым плыли.</w:t>
      </w:r>
    </w:p>
    <w:p w:rsidR="00071665" w:rsidRDefault="0007166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  Давайте в воздухе напишем названия островов, которые посетили во время путешествия, проговаривая вслух каждую букву: «Имена Существительные», «Имена Прилагательные», «Глагол».</w:t>
      </w:r>
    </w:p>
    <w:p w:rsidR="00071665" w:rsidRDefault="0007166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Что обозначают, на какие вопросы отвечают эти части речи?</w:t>
      </w:r>
    </w:p>
    <w:p w:rsidR="00071665" w:rsidRDefault="0007166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</w:p>
    <w:p w:rsidR="00071665" w:rsidRDefault="00071665" w:rsidP="00835FC1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</w:pPr>
      <w:r w:rsidRPr="0007166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4. Воспроизведение материала.</w:t>
      </w:r>
    </w:p>
    <w:p w:rsidR="00071665" w:rsidRDefault="0007166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–  Что вы чувствовали во время путешествия по океану Русского языка? Как прошло путешествие?</w:t>
      </w:r>
    </w:p>
    <w:p w:rsidR="00071665" w:rsidRDefault="0007166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Какие образы запомнились? </w:t>
      </w:r>
    </w:p>
    <w:p w:rsidR="00071665" w:rsidRDefault="0007166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Какими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представились жители на островах?</w:t>
      </w:r>
    </w:p>
    <w:p w:rsidR="00071665" w:rsidRDefault="0007166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Вспомните названия островов?</w:t>
      </w:r>
    </w:p>
    <w:p w:rsidR="00F83AC5" w:rsidRDefault="00F83AC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Как выглядел остров Глагола?</w:t>
      </w:r>
    </w:p>
    <w:p w:rsidR="00F83AC5" w:rsidRPr="00071665" w:rsidRDefault="00F83AC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Что такое глагол?  Что вам запомнилось об этой части речи?</w:t>
      </w:r>
    </w:p>
    <w:p w:rsidR="00263F6E" w:rsidRPr="00F83AC5" w:rsidRDefault="00F83AC5" w:rsidP="00171E30">
      <w:pPr>
        <w:shd w:val="clear" w:color="auto" w:fill="FFFFFF"/>
        <w:spacing w:after="0"/>
        <w:ind w:right="2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– </w:t>
      </w:r>
      <w:r w:rsidR="00263F6E" w:rsidRPr="0089135D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Нарисуйте на бумаге карту - маршрут нашего путешест</w:t>
      </w:r>
      <w:r w:rsidR="00263F6E" w:rsidRPr="0089135D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softHyphen/>
      </w:r>
      <w:r w:rsidR="00263F6E" w:rsidRPr="0089135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вия, обозначьте острова, которые посетили. Давайте теперь на бумаге напишем названия </w:t>
      </w:r>
      <w:r w:rsidR="00263F6E" w:rsidRPr="0089135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lastRenderedPageBreak/>
        <w:t>островов, которые посетили во вре</w:t>
      </w:r>
      <w:r w:rsidR="00263F6E" w:rsidRPr="0089135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softHyphen/>
      </w:r>
      <w:r w:rsidR="00263F6E" w:rsidRPr="0089135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мя путешествия, проговаривая вслух каждую букву: «Имена </w:t>
      </w:r>
      <w:r w:rsidR="00263F6E" w:rsidRPr="008913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Существительные», «Имена Прилагательные», «Глагол».</w:t>
      </w:r>
    </w:p>
    <w:p w:rsidR="00263F6E" w:rsidRPr="0089135D" w:rsidRDefault="00263F6E" w:rsidP="00171E30">
      <w:pPr>
        <w:shd w:val="clear" w:color="auto" w:fill="FFFFFF"/>
        <w:tabs>
          <w:tab w:val="left" w:pos="2602"/>
          <w:tab w:val="left" w:pos="4258"/>
          <w:tab w:val="left" w:pos="5160"/>
        </w:tabs>
        <w:spacing w:line="245" w:lineRule="exact"/>
        <w:ind w:left="5" w:right="10" w:firstLine="451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 w:rsidRPr="0089135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Что обозначают эти части речи, на какие вопросы они от</w:t>
      </w:r>
      <w:r w:rsidRPr="0089135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softHyphen/>
      </w:r>
      <w:r w:rsidRPr="0089135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вечают?</w:t>
      </w:r>
      <w:r w:rsidRPr="0089135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F83AC5" w:rsidRDefault="00F83AC5" w:rsidP="00171E30">
      <w:pPr>
        <w:shd w:val="clear" w:color="auto" w:fill="FFFFFF"/>
        <w:spacing w:line="245" w:lineRule="exact"/>
        <w:jc w:val="both"/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</w:pPr>
    </w:p>
    <w:p w:rsidR="00263F6E" w:rsidRPr="003C3A53" w:rsidRDefault="00263F6E" w:rsidP="00171E30">
      <w:pPr>
        <w:shd w:val="clear" w:color="auto" w:fill="FFFFFF"/>
        <w:spacing w:line="24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83AC5"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5</w:t>
      </w:r>
      <w:r w:rsidRPr="0089135D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. </w:t>
      </w:r>
      <w:r w:rsidRPr="0089135D"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>Развитие темы. Закреплен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>ие.</w:t>
      </w:r>
    </w:p>
    <w:p w:rsidR="00263F6E" w:rsidRPr="003C3A53" w:rsidRDefault="00F83AC5" w:rsidP="00171E30">
      <w:pPr>
        <w:shd w:val="clear" w:color="auto" w:fill="FFFFFF"/>
        <w:spacing w:after="0"/>
        <w:ind w:right="10" w:firstLine="4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Посмотрите на схему-образ «Океан Русского языка и ост</w:t>
      </w:r>
      <w:r w:rsidR="00263F6E"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рова «Части речи» (на доске открывается образ океана и назва</w:t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="00263F6E" w:rsidRPr="003C3A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ния островов).</w:t>
      </w:r>
    </w:p>
    <w:p w:rsidR="00263F6E" w:rsidRPr="003C3A53" w:rsidRDefault="00F83AC5" w:rsidP="00171E30">
      <w:pPr>
        <w:shd w:val="clear" w:color="auto" w:fill="FFFFFF"/>
        <w:spacing w:after="0"/>
        <w:ind w:left="4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Совпадает ли с тем, что нарисовали и написали Вы?</w:t>
      </w:r>
    </w:p>
    <w:p w:rsidR="00263F6E" w:rsidRPr="003C3A53" w:rsidRDefault="00F83AC5" w:rsidP="00171E30">
      <w:pPr>
        <w:shd w:val="clear" w:color="auto" w:fill="FFFFFF"/>
        <w:spacing w:after="0"/>
        <w:ind w:left="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Узнаёте своих старых знакомых, жителей этих островов?</w:t>
      </w:r>
    </w:p>
    <w:p w:rsidR="00263F6E" w:rsidRPr="003C3A53" w:rsidRDefault="00F83AC5" w:rsidP="00171E30">
      <w:pPr>
        <w:shd w:val="clear" w:color="auto" w:fill="FFFFFF"/>
        <w:spacing w:after="0"/>
        <w:ind w:left="5" w:right="5" w:firstLine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Назовите свои примеры Имён Существительных, Имён </w:t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Прилагательных, Глаголов, покажите их на своей карте. Запи</w:t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  <w:t>шите их рядом с островами, где живут.</w:t>
      </w:r>
    </w:p>
    <w:p w:rsidR="00263F6E" w:rsidRPr="003C3A53" w:rsidRDefault="00263F6E" w:rsidP="00171E30">
      <w:pPr>
        <w:shd w:val="clear" w:color="auto" w:fill="FFFFFF"/>
        <w:spacing w:after="0"/>
        <w:ind w:left="5" w:right="5" w:firstLine="466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hAnsi="Times New Roman" w:cs="Times New Roman"/>
          <w:color w:val="000000"/>
          <w:spacing w:val="5"/>
          <w:sz w:val="24"/>
          <w:szCs w:val="24"/>
        </w:rPr>
        <w:t>(</w:t>
      </w:r>
      <w:r w:rsidRPr="003C3A5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Ещё раз произносится, что обозначает каждая часть речи и на какие вопросы она отвечает с приведением примеров).</w:t>
      </w:r>
    </w:p>
    <w:p w:rsidR="00263F6E" w:rsidRDefault="00263F6E" w:rsidP="00171E30">
      <w:pPr>
        <w:shd w:val="clear" w:color="auto" w:fill="FFFFFF"/>
        <w:spacing w:after="0" w:line="245" w:lineRule="exact"/>
        <w:ind w:left="4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Выполнение упражнений:</w:t>
      </w:r>
    </w:p>
    <w:p w:rsidR="001F47F1" w:rsidRPr="003C3A53" w:rsidRDefault="001F47F1" w:rsidP="00171E30">
      <w:pPr>
        <w:shd w:val="clear" w:color="auto" w:fill="FFFFFF"/>
        <w:spacing w:after="0" w:line="245" w:lineRule="exact"/>
        <w:ind w:left="451"/>
        <w:jc w:val="both"/>
        <w:rPr>
          <w:rFonts w:ascii="Times New Roman" w:hAnsi="Times New Roman" w:cs="Times New Roman"/>
          <w:sz w:val="24"/>
          <w:szCs w:val="24"/>
        </w:rPr>
      </w:pPr>
    </w:p>
    <w:p w:rsidR="00263F6E" w:rsidRPr="003C3A53" w:rsidRDefault="00263F6E" w:rsidP="00171E30">
      <w:pPr>
        <w:shd w:val="clear" w:color="auto" w:fill="FFFFFF"/>
        <w:spacing w:line="245" w:lineRule="exact"/>
        <w:ind w:right="1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1) </w:t>
      </w: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Давайте рассмотрим плакат со словарными словами, ко</w:t>
      </w: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3C3A5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торые мы запишем и запомним:</w:t>
      </w:r>
    </w:p>
    <w:p w:rsidR="00263F6E" w:rsidRPr="003C3A53" w:rsidRDefault="00F83AC5" w:rsidP="00171E30">
      <w:pPr>
        <w:shd w:val="clear" w:color="auto" w:fill="FFFFFF"/>
        <w:spacing w:line="245" w:lineRule="exact"/>
        <w:ind w:right="10" w:firstLine="5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Вам знакомы эти слова, что они обозначают? К какой час</w:t>
      </w:r>
      <w:r w:rsidR="00263F6E"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="00263F6E" w:rsidRPr="003C3A5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ти речи относятся?</w:t>
      </w:r>
    </w:p>
    <w:p w:rsidR="00263F6E" w:rsidRPr="003C3A53" w:rsidRDefault="00171E30" w:rsidP="00171E30">
      <w:pPr>
        <w:shd w:val="clear" w:color="auto" w:fill="FFFFFF"/>
        <w:spacing w:line="245" w:lineRule="exact"/>
        <w:ind w:left="5" w:right="5" w:firstLine="5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Что нужно сделать, чтобы получилось словосочетание? А предложение?</w:t>
      </w:r>
    </w:p>
    <w:p w:rsidR="00263F6E" w:rsidRPr="003C3A53" w:rsidRDefault="00171E30" w:rsidP="00171E30">
      <w:pPr>
        <w:shd w:val="clear" w:color="auto" w:fill="FFFFFF"/>
        <w:spacing w:line="245" w:lineRule="exact"/>
        <w:ind w:right="10" w:firstLine="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– </w:t>
      </w:r>
      <w:r w:rsidR="00263F6E"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Давайте составим и запишем сначала словосочетания, за</w:t>
      </w:r>
      <w:r w:rsidR="00263F6E"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="00263F6E"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тем предложения.</w:t>
      </w:r>
    </w:p>
    <w:p w:rsidR="00263F6E" w:rsidRDefault="00263F6E" w:rsidP="00171E30">
      <w:pPr>
        <w:shd w:val="clear" w:color="auto" w:fill="FFFFFF"/>
        <w:tabs>
          <w:tab w:val="left" w:pos="2688"/>
          <w:tab w:val="left" w:pos="4718"/>
          <w:tab w:val="left" w:pos="6096"/>
        </w:tabs>
        <w:spacing w:before="250" w:line="245" w:lineRule="exact"/>
        <w:ind w:left="46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Что делает?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171E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F83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Что?</w:t>
      </w:r>
      <w:r w:rsidR="00171E3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 </w:t>
      </w:r>
      <w:r w:rsidR="00F83AC5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                              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Какой?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171E30" w:rsidRDefault="00171E30" w:rsidP="00171E30">
      <w:pPr>
        <w:shd w:val="clear" w:color="auto" w:fill="FFFFFF"/>
        <w:tabs>
          <w:tab w:val="left" w:pos="2688"/>
          <w:tab w:val="left" w:pos="4718"/>
          <w:tab w:val="left" w:pos="6096"/>
        </w:tabs>
        <w:spacing w:before="250" w:line="245" w:lineRule="exact"/>
        <w:ind w:left="461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                                               Ветер</w:t>
      </w:r>
    </w:p>
    <w:p w:rsidR="00171E30" w:rsidRPr="00F83AC5" w:rsidRDefault="00171E30" w:rsidP="00171E30">
      <w:pPr>
        <w:shd w:val="clear" w:color="auto" w:fill="FFFFFF"/>
        <w:tabs>
          <w:tab w:val="left" w:pos="2688"/>
          <w:tab w:val="left" w:pos="4718"/>
          <w:tab w:val="left" w:pos="6096"/>
        </w:tabs>
        <w:spacing w:before="250" w:line="245" w:lineRule="exact"/>
        <w:ind w:left="461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                                            Кораблик</w:t>
      </w:r>
    </w:p>
    <w:p w:rsidR="00263F6E" w:rsidRPr="00171E30" w:rsidRDefault="00171E30" w:rsidP="00171E30">
      <w:pPr>
        <w:shd w:val="clear" w:color="auto" w:fill="FFFFFF"/>
        <w:tabs>
          <w:tab w:val="left" w:pos="4090"/>
          <w:tab w:val="left" w:pos="5621"/>
        </w:tabs>
        <w:spacing w:line="245" w:lineRule="exact"/>
        <w:ind w:left="2078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w w:val="1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12"/>
          <w:sz w:val="24"/>
          <w:szCs w:val="24"/>
        </w:rPr>
        <w:t xml:space="preserve">    </w:t>
      </w:r>
      <w:r w:rsidR="00263F6E" w:rsidRPr="003C3A53">
        <w:rPr>
          <w:rFonts w:ascii="Times New Roman" w:eastAsia="Times New Roman" w:hAnsi="Times New Roman" w:cs="Times New Roman"/>
          <w:b/>
          <w:bCs/>
          <w:color w:val="000000"/>
          <w:spacing w:val="4"/>
          <w:w w:val="112"/>
          <w:sz w:val="24"/>
          <w:szCs w:val="24"/>
        </w:rPr>
        <w:t>Путешественник</w:t>
      </w:r>
      <w:r w:rsidR="00263F6E" w:rsidRPr="003C3A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263F6E" w:rsidRDefault="00263F6E" w:rsidP="00171E30">
      <w:pPr>
        <w:shd w:val="clear" w:color="auto" w:fill="FFFFFF"/>
        <w:tabs>
          <w:tab w:val="left" w:pos="1968"/>
        </w:tabs>
        <w:spacing w:before="240"/>
        <w:ind w:left="466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</w:rPr>
        <w:t>Глагол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171E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Существительное       </w:t>
      </w:r>
      <w:r w:rsidR="00F83AC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     </w:t>
      </w:r>
      <w:r w:rsidRPr="003C3A5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Прилагательное</w:t>
      </w:r>
    </w:p>
    <w:p w:rsidR="00171E30" w:rsidRDefault="00171E30" w:rsidP="00171E30">
      <w:pPr>
        <w:shd w:val="clear" w:color="auto" w:fill="FFFFFF"/>
        <w:tabs>
          <w:tab w:val="left" w:pos="1968"/>
        </w:tabs>
        <w:spacing w:before="240"/>
        <w:ind w:left="466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171E3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Составьте маленький рассказ о глаголе.</w:t>
      </w:r>
    </w:p>
    <w:p w:rsidR="00171E30" w:rsidRDefault="00171E30" w:rsidP="00171E30">
      <w:pPr>
        <w:shd w:val="clear" w:color="auto" w:fill="FFFFFF"/>
        <w:tabs>
          <w:tab w:val="left" w:pos="1968"/>
        </w:tabs>
        <w:spacing w:before="240"/>
        <w:ind w:left="466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   Примеры: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3C3A5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          </w:t>
      </w: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Интересная часть речи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                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Русском языке живёт, 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3C3A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Кто что делает - расскажет, </w:t>
      </w:r>
    </w:p>
    <w:p w:rsidR="00171E30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                </w:t>
      </w: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Чертит, пишет и поёт...</w:t>
      </w:r>
    </w:p>
    <w:p w:rsidR="00171E30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                          </w:t>
      </w:r>
    </w:p>
    <w:p w:rsidR="000D778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                           </w:t>
      </w: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</w:t>
      </w:r>
    </w:p>
    <w:p w:rsidR="00171E30" w:rsidRPr="003C3A53" w:rsidRDefault="000D7783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                               </w:t>
      </w:r>
      <w:r w:rsidR="00171E30"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71E30"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>Вышивает или пашет,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Бегает и забивает гол,  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Варит, жарит, моет, чистит –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3C3A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Pr="003C3A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Всё расскажет нам глагол.</w:t>
      </w:r>
    </w:p>
    <w:p w:rsidR="00171E30" w:rsidRPr="003C3A53" w:rsidRDefault="00171E30" w:rsidP="00171E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</w:p>
    <w:p w:rsidR="00462FD4" w:rsidRDefault="001F47F1" w:rsidP="00774504">
      <w:pPr>
        <w:shd w:val="clear" w:color="auto" w:fill="FFFFFF"/>
        <w:tabs>
          <w:tab w:val="left" w:pos="696"/>
        </w:tabs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3C3A53">
        <w:rPr>
          <w:rFonts w:ascii="Times New Roman" w:hAnsi="Times New Roman" w:cs="Times New Roman"/>
          <w:color w:val="000000"/>
          <w:spacing w:val="-9"/>
          <w:sz w:val="24"/>
          <w:szCs w:val="24"/>
        </w:rPr>
        <w:lastRenderedPageBreak/>
        <w:t>3)</w:t>
      </w:r>
      <w:r w:rsidRPr="003C3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Раздаются на 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рточках пословицы и поговорки о </w:t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труде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 пропущенными глаголами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ля игры «Кто быстрее придумает, 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подберёт подходящее по смыслу слово».</w:t>
      </w:r>
    </w:p>
    <w:p w:rsidR="00462FD4" w:rsidRDefault="001F47F1" w:rsidP="0086158A">
      <w:pPr>
        <w:shd w:val="clear" w:color="auto" w:fill="FFFFFF"/>
        <w:tabs>
          <w:tab w:val="left" w:pos="696"/>
        </w:tabs>
        <w:spacing w:after="0"/>
        <w:ind w:firstLine="456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</w:p>
    <w:p w:rsidR="001F47F1" w:rsidRPr="001F47F1" w:rsidRDefault="001F47F1" w:rsidP="00462FD4">
      <w:pPr>
        <w:shd w:val="clear" w:color="auto" w:fill="FFFFFF"/>
        <w:tabs>
          <w:tab w:val="left" w:pos="696"/>
        </w:tabs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– </w:t>
      </w:r>
      <w:r w:rsidRPr="003C3A5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Прочитайте пословицы. Вставьте в скобках подходящий </w:t>
      </w:r>
      <w:r w:rsidRPr="003C3A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 смыслу глагол.</w:t>
      </w:r>
    </w:p>
    <w:p w:rsidR="001F47F1" w:rsidRDefault="001F47F1" w:rsidP="0086158A">
      <w:pPr>
        <w:shd w:val="clear" w:color="auto" w:fill="FFFFFF"/>
        <w:tabs>
          <w:tab w:val="left" w:leader="hyphen" w:pos="3586"/>
          <w:tab w:val="left" w:leader="dot" w:pos="3994"/>
        </w:tabs>
        <w:spacing w:after="0"/>
        <w:ind w:left="888"/>
        <w:jc w:val="both"/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Образец: </w:t>
      </w:r>
      <w:r w:rsidRPr="0086158A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>Слово зря не</w:t>
      </w:r>
      <w:r w:rsidR="0086158A" w:rsidRPr="0086158A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</w:t>
      </w:r>
      <w:r w:rsidRPr="0086158A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(</w:t>
      </w:r>
      <w:r w:rsidR="0086158A" w:rsidRPr="008615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-------</w:t>
      </w:r>
      <w:r w:rsidRPr="0086158A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 xml:space="preserve">) </w:t>
      </w:r>
      <w:r w:rsidRPr="0086158A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  <w:t>молвится.</w:t>
      </w:r>
    </w:p>
    <w:p w:rsidR="0086158A" w:rsidRPr="0086158A" w:rsidRDefault="0086158A" w:rsidP="0086158A">
      <w:pPr>
        <w:shd w:val="clear" w:color="auto" w:fill="FFFFFF"/>
        <w:tabs>
          <w:tab w:val="left" w:leader="hyphen" w:pos="3586"/>
          <w:tab w:val="left" w:leader="dot" w:pos="3994"/>
        </w:tabs>
        <w:spacing w:after="0"/>
        <w:ind w:left="888"/>
        <w:jc w:val="both"/>
        <w:rPr>
          <w:rFonts w:ascii="Times New Roman" w:hAnsi="Times New Roman" w:cs="Times New Roman"/>
          <w:sz w:val="24"/>
          <w:szCs w:val="24"/>
        </w:rPr>
      </w:pPr>
    </w:p>
    <w:p w:rsidR="001F47F1" w:rsidRPr="003C3A53" w:rsidRDefault="001F47F1" w:rsidP="0086158A">
      <w:pPr>
        <w:shd w:val="clear" w:color="auto" w:fill="FFFFFF"/>
        <w:tabs>
          <w:tab w:val="left" w:leader="underscore" w:pos="3034"/>
        </w:tabs>
        <w:spacing w:after="0"/>
        <w:ind w:left="466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>Кто пахать</w:t>
      </w:r>
      <w:proofErr w:type="gramStart"/>
      <w:r w:rsidR="008615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), </w:t>
      </w:r>
      <w:r w:rsidR="0086158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proofErr w:type="gramEnd"/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 того хлеб не родится.</w:t>
      </w:r>
    </w:p>
    <w:p w:rsidR="001F47F1" w:rsidRPr="003C3A53" w:rsidRDefault="001F47F1" w:rsidP="0086158A">
      <w:pPr>
        <w:shd w:val="clear" w:color="auto" w:fill="FFFFFF"/>
        <w:tabs>
          <w:tab w:val="left" w:leader="underscore" w:pos="3024"/>
        </w:tabs>
        <w:spacing w:after="0"/>
        <w:ind w:left="466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>Кто хорошо</w:t>
      </w:r>
      <w:proofErr w:type="gramStart"/>
      <w:r w:rsidR="008615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), </w:t>
      </w:r>
      <w:r w:rsidR="0086158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proofErr w:type="gramEnd"/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тому есть чем хвалиться.</w:t>
      </w:r>
    </w:p>
    <w:p w:rsidR="001F47F1" w:rsidRPr="003C3A53" w:rsidRDefault="001F47F1" w:rsidP="0086158A">
      <w:pPr>
        <w:shd w:val="clear" w:color="auto" w:fill="FFFFFF"/>
        <w:tabs>
          <w:tab w:val="left" w:leader="underscore" w:pos="4378"/>
        </w:tabs>
        <w:spacing w:after="0"/>
        <w:ind w:left="461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Всякий человек делом</w:t>
      </w:r>
      <w:proofErr w:type="gramStart"/>
      <w:r w:rsidR="0086158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C3A5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).</w:t>
      </w:r>
      <w:proofErr w:type="gramEnd"/>
    </w:p>
    <w:p w:rsidR="001F47F1" w:rsidRPr="003C3A53" w:rsidRDefault="001F47F1" w:rsidP="0086158A">
      <w:pPr>
        <w:shd w:val="clear" w:color="auto" w:fill="FFFFFF"/>
        <w:tabs>
          <w:tab w:val="left" w:leader="underscore" w:pos="5136"/>
        </w:tabs>
        <w:spacing w:after="0"/>
        <w:ind w:left="466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Не потрудиться, так и хлеба не</w:t>
      </w:r>
      <w:proofErr w:type="gramStart"/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86158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).</w:t>
      </w:r>
      <w:proofErr w:type="gramEnd"/>
    </w:p>
    <w:p w:rsidR="001F47F1" w:rsidRDefault="001F47F1" w:rsidP="0086158A">
      <w:pPr>
        <w:shd w:val="clear" w:color="auto" w:fill="FFFFFF"/>
        <w:tabs>
          <w:tab w:val="left" w:leader="underscore" w:pos="3274"/>
          <w:tab w:val="left" w:leader="underscore" w:pos="3941"/>
        </w:tabs>
        <w:spacing w:after="0"/>
        <w:ind w:left="470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proofErr w:type="gramStart"/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На</w:t>
      </w:r>
      <w:proofErr w:type="gramEnd"/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миру и работа</w:t>
      </w:r>
      <w:r w:rsidR="008615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C3A5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,</w:t>
      </w:r>
      <w:r w:rsidRPr="003C3A5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).</w:t>
      </w:r>
    </w:p>
    <w:p w:rsidR="0086158A" w:rsidRPr="003C3A53" w:rsidRDefault="0086158A" w:rsidP="0086158A">
      <w:pPr>
        <w:shd w:val="clear" w:color="auto" w:fill="FFFFFF"/>
        <w:spacing w:line="250" w:lineRule="exact"/>
        <w:ind w:left="19" w:right="10" w:firstLine="456"/>
        <w:jc w:val="both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>Слова - помощники: ленится, познаётся, трудится, до</w:t>
      </w:r>
      <w:r w:rsidRPr="003C3A53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softHyphen/>
      </w:r>
      <w:r w:rsidRPr="003C3A53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биться, спорится.</w:t>
      </w:r>
    </w:p>
    <w:p w:rsidR="0086158A" w:rsidRPr="003C3A53" w:rsidRDefault="0086158A" w:rsidP="00BE3D97">
      <w:pPr>
        <w:shd w:val="clear" w:color="auto" w:fill="FFFFFF"/>
        <w:spacing w:after="0"/>
        <w:ind w:left="19" w:right="10" w:firstLine="4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– 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Что обозначают выделенные слова, на какие вопросы отве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чают, к какой части речи они относятся?</w:t>
      </w:r>
    </w:p>
    <w:p w:rsidR="0086158A" w:rsidRPr="003C3A53" w:rsidRDefault="0086158A" w:rsidP="00BE3D97">
      <w:pPr>
        <w:shd w:val="clear" w:color="auto" w:fill="FFFFFF"/>
        <w:spacing w:after="0"/>
        <w:ind w:left="19" w:firstLine="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– 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Попробуйте придумать свою пословицу о труде. Запишите её по предыдущему образцу.</w:t>
      </w:r>
    </w:p>
    <w:p w:rsidR="0086158A" w:rsidRDefault="0086158A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3C3A53">
        <w:rPr>
          <w:rFonts w:ascii="Times New Roman" w:hAnsi="Times New Roman" w:cs="Times New Roman"/>
          <w:color w:val="000000"/>
          <w:spacing w:val="-8"/>
          <w:sz w:val="24"/>
          <w:szCs w:val="24"/>
        </w:rPr>
        <w:t>4)</w:t>
      </w:r>
      <w:r w:rsidRPr="003C3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Соедините стрелками пары слов: кто что делает. Приду</w:t>
      </w:r>
      <w:r w:rsidRPr="003C3A5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майте из получившихся словосочетаний два-три предложения.</w:t>
      </w: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Тигр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     М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яукает</w:t>
      </w: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Кошка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  Р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ычит</w:t>
      </w: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Мышка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 К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вакает</w:t>
      </w: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Лягушка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П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ищит</w:t>
      </w: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Щенок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  Ч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ирикает</w:t>
      </w:r>
    </w:p>
    <w:p w:rsidR="001C1F32" w:rsidRDefault="001C1F32" w:rsidP="00BE3D97">
      <w:pPr>
        <w:shd w:val="clear" w:color="auto" w:fill="FFFFFF"/>
        <w:tabs>
          <w:tab w:val="left" w:pos="696"/>
        </w:tabs>
        <w:spacing w:after="0"/>
        <w:ind w:firstLine="456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Воробей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С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кулит</w:t>
      </w:r>
    </w:p>
    <w:p w:rsidR="00D15EFB" w:rsidRDefault="008A60FD" w:rsidP="00D15EFB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pict>
          <v:oval id="_x0000_s1026" style="position:absolute;margin-left:207pt;margin-top:3.95pt;width:7.15pt;height:7.15pt;z-index:251658240" fillcolor="black [3213]"/>
        </w:pict>
      </w:r>
      <w:r w:rsidR="00D15EF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       </w:t>
      </w:r>
      <w:r w:rsidR="00D15EFB" w:rsidRPr="00D15EF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Собака</w:t>
      </w:r>
    </w:p>
    <w:p w:rsidR="00D15EFB" w:rsidRDefault="008A60FD" w:rsidP="00D15EFB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pict>
          <v:oval id="_x0000_s1027" style="position:absolute;margin-left:207pt;margin-top:3.05pt;width:7.15pt;height:7.15pt;z-index:251659264" fillcolor="black [3213]"/>
        </w:pict>
      </w:r>
      <w:r w:rsidR="00D15EF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              Оса                               </w:t>
      </w:r>
      <w:r w:rsidR="00D15EFB" w:rsidRPr="00D15EF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</w:t>
      </w:r>
    </w:p>
    <w:p w:rsidR="00D15EFB" w:rsidRDefault="00D15EFB" w:rsidP="00D15EFB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D15EFB" w:rsidRPr="003C3A53" w:rsidRDefault="00D15EFB" w:rsidP="00D15EFB">
      <w:pPr>
        <w:shd w:val="clear" w:color="auto" w:fill="FFFFFF"/>
        <w:spacing w:before="5" w:line="25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</w:t>
      </w:r>
      <w:r w:rsidRPr="00D15EF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Pr="003C3A53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5) </w:t>
      </w:r>
      <w:r w:rsidRPr="003C3A5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Давайте найдём глаголы, существительные и прилага</w:t>
      </w:r>
      <w:r w:rsidRPr="003C3A5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тельные из эпиграфа нашего урока.</w:t>
      </w:r>
    </w:p>
    <w:p w:rsidR="00D15EFB" w:rsidRDefault="00D15EFB" w:rsidP="00D15EFB">
      <w:pPr>
        <w:shd w:val="clear" w:color="auto" w:fill="FFFFFF"/>
        <w:spacing w:line="254" w:lineRule="exact"/>
        <w:ind w:left="528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– </w:t>
      </w:r>
      <w:r w:rsidRPr="003C3A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Что обозначают эти глаголы?  </w:t>
      </w:r>
    </w:p>
    <w:p w:rsidR="00D15EFB" w:rsidRPr="00462FD4" w:rsidRDefault="00D15EFB" w:rsidP="00E30F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62FD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Pr="00462FD4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6. </w:t>
      </w:r>
      <w:r w:rsidRPr="00462FD4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Итог урока.</w:t>
      </w:r>
    </w:p>
    <w:p w:rsidR="00D15EFB" w:rsidRPr="00462FD4" w:rsidRDefault="00462FD4" w:rsidP="00E30FCF">
      <w:pPr>
        <w:shd w:val="clear" w:color="auto" w:fill="FFFFFF"/>
        <w:spacing w:after="0"/>
        <w:ind w:left="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– </w:t>
      </w:r>
      <w:r w:rsidR="00D15EFB" w:rsidRPr="00462FD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Подведем итоги урока:</w:t>
      </w:r>
    </w:p>
    <w:p w:rsidR="00D15EFB" w:rsidRPr="00462FD4" w:rsidRDefault="00462FD4" w:rsidP="00E30FCF">
      <w:pPr>
        <w:shd w:val="clear" w:color="auto" w:fill="FFFFFF"/>
        <w:spacing w:after="0"/>
        <w:ind w:left="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– </w:t>
      </w:r>
      <w:r w:rsidR="00D15EFB" w:rsidRPr="00462FD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Вам понравились новые друзья - Глаголы?</w:t>
      </w:r>
    </w:p>
    <w:p w:rsidR="00D15EFB" w:rsidRPr="00462FD4" w:rsidRDefault="00462FD4" w:rsidP="00E30FCF">
      <w:pPr>
        <w:shd w:val="clear" w:color="auto" w:fill="FFFFFF"/>
        <w:spacing w:after="0"/>
        <w:ind w:left="72" w:firstLine="4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– </w:t>
      </w:r>
      <w:r w:rsidR="00D15EFB" w:rsidRPr="00462FD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Что они обозначают? На какие отвечают вопросы? Чем от</w:t>
      </w:r>
      <w:r w:rsidR="00D15EFB" w:rsidRPr="00462FD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softHyphen/>
        <w:t>личаются от прилагательных и существительных?</w:t>
      </w:r>
    </w:p>
    <w:p w:rsidR="00D15EFB" w:rsidRDefault="00462FD4" w:rsidP="00E30FCF">
      <w:pPr>
        <w:shd w:val="clear" w:color="auto" w:fill="FFFFFF"/>
        <w:spacing w:after="0"/>
        <w:ind w:left="533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– </w:t>
      </w:r>
      <w:r w:rsidR="00D15EFB" w:rsidRPr="00462FD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Вам понравилось путешествие?</w:t>
      </w:r>
    </w:p>
    <w:p w:rsidR="00E30FCF" w:rsidRPr="00462FD4" w:rsidRDefault="00E30FCF" w:rsidP="00E30FCF">
      <w:pPr>
        <w:shd w:val="clear" w:color="auto" w:fill="FFFFFF"/>
        <w:spacing w:after="0"/>
        <w:ind w:left="533"/>
        <w:rPr>
          <w:rFonts w:ascii="Times New Roman" w:hAnsi="Times New Roman" w:cs="Times New Roman"/>
          <w:sz w:val="24"/>
          <w:szCs w:val="24"/>
        </w:rPr>
      </w:pPr>
    </w:p>
    <w:p w:rsidR="00D15EFB" w:rsidRDefault="00D15EFB" w:rsidP="00E30FCF">
      <w:pPr>
        <w:shd w:val="clear" w:color="auto" w:fill="FFFFFF"/>
        <w:spacing w:before="10" w:after="0"/>
        <w:ind w:left="62" w:right="10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462FD4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Домашнее задание:</w:t>
      </w:r>
      <w:r w:rsidRPr="00462FD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Придумайте и нарисуйте образ, кото</w:t>
      </w:r>
      <w:r w:rsidRPr="00462FD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softHyphen/>
        <w:t>рый бы помог рассказать о словах, которые обозначают дейс</w:t>
      </w:r>
      <w:r w:rsidRPr="00462FD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softHyphen/>
      </w:r>
      <w:r w:rsidRPr="00462FD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твие предметов (о глаголе).</w:t>
      </w:r>
    </w:p>
    <w:p w:rsidR="009C7D4A" w:rsidRDefault="009C7D4A" w:rsidP="00E30FCF">
      <w:pPr>
        <w:shd w:val="clear" w:color="auto" w:fill="FFFFFF"/>
        <w:spacing w:before="10" w:after="0"/>
        <w:ind w:left="62"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9C7D4A" w:rsidRDefault="009C7D4A" w:rsidP="00E30FCF">
      <w:pPr>
        <w:shd w:val="clear" w:color="auto" w:fill="FFFFFF"/>
        <w:spacing w:before="10" w:after="0"/>
        <w:ind w:left="62"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9C7D4A" w:rsidRPr="00462FD4" w:rsidRDefault="009C7D4A" w:rsidP="00E30FCF">
      <w:pPr>
        <w:shd w:val="clear" w:color="auto" w:fill="FFFFFF"/>
        <w:spacing w:before="10" w:after="0"/>
        <w:ind w:left="62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Такие уроки не проводятся часто, но детям  (особенно учащимся начальных классов) очень нравятся.  </w:t>
      </w:r>
      <w:r w:rsidR="0098501C">
        <w:rPr>
          <w:rFonts w:ascii="Times New Roman" w:hAnsi="Times New Roman" w:cs="Times New Roman"/>
          <w:sz w:val="24"/>
          <w:szCs w:val="24"/>
        </w:rPr>
        <w:t xml:space="preserve">Перед проведением </w:t>
      </w:r>
      <w:proofErr w:type="spellStart"/>
      <w:r w:rsidR="0098501C">
        <w:rPr>
          <w:rFonts w:ascii="Times New Roman" w:hAnsi="Times New Roman" w:cs="Times New Roman"/>
          <w:sz w:val="24"/>
          <w:szCs w:val="24"/>
        </w:rPr>
        <w:t>биоадекватных</w:t>
      </w:r>
      <w:proofErr w:type="spellEnd"/>
      <w:r w:rsidR="0098501C">
        <w:rPr>
          <w:rFonts w:ascii="Times New Roman" w:hAnsi="Times New Roman" w:cs="Times New Roman"/>
          <w:sz w:val="24"/>
          <w:szCs w:val="24"/>
        </w:rPr>
        <w:t xml:space="preserve"> уроков необходимо </w:t>
      </w:r>
      <w:r w:rsidR="0098501C">
        <w:rPr>
          <w:rFonts w:ascii="Times New Roman" w:hAnsi="Times New Roman" w:cs="Times New Roman"/>
          <w:sz w:val="24"/>
          <w:szCs w:val="24"/>
        </w:rPr>
        <w:lastRenderedPageBreak/>
        <w:t xml:space="preserve">ознакомить учащихся с релаксационными зарядками, чтобы научиться «видеть» </w:t>
      </w:r>
      <w:proofErr w:type="spellStart"/>
      <w:r w:rsidR="0098501C">
        <w:rPr>
          <w:rFonts w:ascii="Times New Roman" w:hAnsi="Times New Roman" w:cs="Times New Roman"/>
          <w:sz w:val="24"/>
          <w:szCs w:val="24"/>
        </w:rPr>
        <w:t>мыслеобразы</w:t>
      </w:r>
      <w:proofErr w:type="spellEnd"/>
      <w:r w:rsidR="008915EC">
        <w:rPr>
          <w:rFonts w:ascii="Times New Roman" w:hAnsi="Times New Roman" w:cs="Times New Roman"/>
          <w:sz w:val="24"/>
          <w:szCs w:val="24"/>
        </w:rPr>
        <w:t>.</w:t>
      </w:r>
      <w:r w:rsidR="0098501C">
        <w:rPr>
          <w:rFonts w:ascii="Times New Roman" w:hAnsi="Times New Roman" w:cs="Times New Roman"/>
          <w:sz w:val="24"/>
          <w:szCs w:val="24"/>
        </w:rPr>
        <w:t xml:space="preserve"> </w:t>
      </w:r>
      <w:r w:rsidR="008915EC">
        <w:rPr>
          <w:rFonts w:ascii="Times New Roman" w:hAnsi="Times New Roman" w:cs="Times New Roman"/>
          <w:sz w:val="24"/>
          <w:szCs w:val="24"/>
        </w:rPr>
        <w:t xml:space="preserve">В дальнейшем эти зарядки заменяются </w:t>
      </w:r>
      <w:proofErr w:type="spellStart"/>
      <w:r w:rsidR="008915EC">
        <w:rPr>
          <w:rFonts w:ascii="Times New Roman" w:hAnsi="Times New Roman" w:cs="Times New Roman"/>
          <w:sz w:val="24"/>
          <w:szCs w:val="24"/>
        </w:rPr>
        <w:t>биоадекватными</w:t>
      </w:r>
      <w:proofErr w:type="spellEnd"/>
      <w:r w:rsidR="008915EC">
        <w:rPr>
          <w:rFonts w:ascii="Times New Roman" w:hAnsi="Times New Roman" w:cs="Times New Roman"/>
          <w:sz w:val="24"/>
          <w:szCs w:val="24"/>
        </w:rPr>
        <w:t xml:space="preserve"> уроками.</w:t>
      </w:r>
    </w:p>
    <w:p w:rsidR="000D7783" w:rsidRDefault="00D15EFB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D15EF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</w:t>
      </w:r>
      <w:r w:rsidR="001C1F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     </w:t>
      </w:r>
    </w:p>
    <w:p w:rsidR="0098501C" w:rsidRDefault="0098501C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98501C" w:rsidRDefault="0098501C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98501C" w:rsidRDefault="0098501C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8915EC" w:rsidRDefault="008915EC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8915EC" w:rsidRDefault="008915EC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98501C" w:rsidRPr="009C7D4A" w:rsidRDefault="0098501C" w:rsidP="009C7D4A">
      <w:pPr>
        <w:shd w:val="clear" w:color="auto" w:fill="FFFFFF"/>
        <w:tabs>
          <w:tab w:val="left" w:pos="696"/>
        </w:tabs>
        <w:spacing w:after="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1F47F1" w:rsidRPr="003C3A53" w:rsidRDefault="001F47F1" w:rsidP="001F47F1">
      <w:pPr>
        <w:framePr w:h="110" w:hRule="exact" w:hSpace="38" w:wrap="notBeside" w:vAnchor="text" w:hAnchor="margin" w:x="12587" w:y="8012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C3A53">
        <w:rPr>
          <w:rFonts w:ascii="Times New Roman" w:hAnsi="Times New Roman" w:cs="Times New Roman"/>
          <w:color w:val="000000"/>
          <w:spacing w:val="10"/>
          <w:w w:val="165"/>
          <w:sz w:val="24"/>
          <w:szCs w:val="24"/>
        </w:rPr>
        <w:t>,;'</w:t>
      </w:r>
      <w:r w:rsidRPr="003C3A53">
        <w:rPr>
          <w:rFonts w:ascii="Times New Roman" w:eastAsia="Times New Roman" w:hAnsi="Times New Roman" w:cs="Times New Roman"/>
          <w:color w:val="000000"/>
          <w:spacing w:val="10"/>
          <w:w w:val="165"/>
          <w:sz w:val="24"/>
          <w:szCs w:val="24"/>
        </w:rPr>
        <w:t>■..!</w:t>
      </w:r>
    </w:p>
    <w:p w:rsidR="00F07F08" w:rsidRPr="00E30FCF" w:rsidRDefault="009C7D4A" w:rsidP="00E30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  <w:r w:rsidR="004C3C3C" w:rsidRPr="00E30F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</w:t>
      </w:r>
      <w:r w:rsidR="00F07F08" w:rsidRPr="00E30F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итература:</w:t>
      </w:r>
    </w:p>
    <w:p w:rsidR="00F07F08" w:rsidRPr="00BF502D" w:rsidRDefault="00F07F08" w:rsidP="005F5A0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7F08" w:rsidRPr="00BF502D" w:rsidRDefault="00F07F08" w:rsidP="00F07F08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М.С.Гончаренко, Н.В.Маслова, Н.Г.Куликова.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Ноосферное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образование – ключ к здоровью. Издательский комбинат ВИНИТИ, г</w:t>
      </w:r>
      <w:proofErr w:type="gram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.Л</w:t>
      </w:r>
      <w:proofErr w:type="gram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юберцы, 2002 г.</w:t>
      </w:r>
    </w:p>
    <w:p w:rsidR="00F07F08" w:rsidRDefault="004C3C3C" w:rsidP="00F07F08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Н.В.Маслова. </w:t>
      </w:r>
      <w:proofErr w:type="spellStart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Ноосферное</w:t>
      </w:r>
      <w:proofErr w:type="spellEnd"/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образование, М. 2002 г.</w:t>
      </w:r>
    </w:p>
    <w:p w:rsidR="007B2E49" w:rsidRDefault="007B2E49" w:rsidP="00F07F08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Авторский коллектив: Н.В.Маслова, </w:t>
      </w:r>
      <w:r w:rsidR="007F3D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Н.В.Антоненко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F3D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М.В.Ульянов, Н.Г.Куликова, Л.В.Мазурина,</w:t>
      </w:r>
      <w:r w:rsidR="007F3D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Ж.М.Ванцян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Биоадекватная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методика преподавания.</w:t>
      </w:r>
    </w:p>
    <w:p w:rsidR="007B2E49" w:rsidRPr="00BF502D" w:rsidRDefault="007B2E49" w:rsidP="007B2E49">
      <w:pPr>
        <w:pStyle w:val="a7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Издательство</w:t>
      </w:r>
      <w:r w:rsidR="007F3D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Библиотека </w:t>
      </w:r>
      <w:proofErr w:type="spellStart"/>
      <w:r w:rsidR="007F3D64">
        <w:rPr>
          <w:rFonts w:ascii="Times New Roman" w:hAnsi="Times New Roman" w:cs="Times New Roman"/>
          <w:color w:val="000000" w:themeColor="text1"/>
          <w:sz w:val="24"/>
          <w:szCs w:val="24"/>
        </w:rPr>
        <w:t>ноосферного</w:t>
      </w:r>
      <w:proofErr w:type="spellEnd"/>
      <w:r w:rsidR="007F3D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учителя, М. 2008 г.</w:t>
      </w:r>
    </w:p>
    <w:p w:rsidR="00140D78" w:rsidRPr="00BF502D" w:rsidRDefault="00140D78" w:rsidP="005F5A0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3689" w:rsidRPr="00BF502D" w:rsidRDefault="00843689" w:rsidP="005F5A0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4FA0" w:rsidRPr="00BF502D" w:rsidRDefault="00322F35" w:rsidP="005F5A0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A3653" w:rsidRPr="00BF502D" w:rsidRDefault="007A3653" w:rsidP="005F5A0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50F1" w:rsidRPr="00BF502D" w:rsidRDefault="003A50F1" w:rsidP="005F5A0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A50F1" w:rsidRPr="00BF502D" w:rsidSect="001351C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75" w:rsidRDefault="00E96E75" w:rsidP="00642AC4">
      <w:pPr>
        <w:spacing w:after="0" w:line="240" w:lineRule="auto"/>
      </w:pPr>
      <w:r>
        <w:separator/>
      </w:r>
    </w:p>
  </w:endnote>
  <w:endnote w:type="continuationSeparator" w:id="0">
    <w:p w:rsidR="00E96E75" w:rsidRDefault="00E96E75" w:rsidP="0064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84819"/>
      <w:docPartObj>
        <w:docPartGallery w:val="Page Numbers (Bottom of Page)"/>
        <w:docPartUnique/>
      </w:docPartObj>
    </w:sdtPr>
    <w:sdtContent>
      <w:p w:rsidR="000D7783" w:rsidRDefault="008A60FD">
        <w:pPr>
          <w:pStyle w:val="ac"/>
          <w:jc w:val="right"/>
        </w:pPr>
        <w:fldSimple w:instr=" PAGE   \* MERGEFORMAT ">
          <w:r w:rsidR="008915EC">
            <w:rPr>
              <w:noProof/>
            </w:rPr>
            <w:t>14</w:t>
          </w:r>
        </w:fldSimple>
      </w:p>
    </w:sdtContent>
  </w:sdt>
  <w:p w:rsidR="000D7783" w:rsidRDefault="000D778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75" w:rsidRDefault="00E96E75" w:rsidP="00642AC4">
      <w:pPr>
        <w:spacing w:after="0" w:line="240" w:lineRule="auto"/>
      </w:pPr>
      <w:r>
        <w:separator/>
      </w:r>
    </w:p>
  </w:footnote>
  <w:footnote w:type="continuationSeparator" w:id="0">
    <w:p w:rsidR="00E96E75" w:rsidRDefault="00E96E75" w:rsidP="00642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749"/>
    <w:multiLevelType w:val="hybridMultilevel"/>
    <w:tmpl w:val="5D64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B5CE7"/>
    <w:multiLevelType w:val="hybridMultilevel"/>
    <w:tmpl w:val="10B2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6755C"/>
    <w:multiLevelType w:val="hybridMultilevel"/>
    <w:tmpl w:val="C768906E"/>
    <w:lvl w:ilvl="0" w:tplc="0FE04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250654"/>
    <w:multiLevelType w:val="hybridMultilevel"/>
    <w:tmpl w:val="801A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83089"/>
    <w:multiLevelType w:val="hybridMultilevel"/>
    <w:tmpl w:val="6CBE19FC"/>
    <w:lvl w:ilvl="0" w:tplc="0419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C4"/>
    <w:rsid w:val="00025984"/>
    <w:rsid w:val="00031B68"/>
    <w:rsid w:val="00047014"/>
    <w:rsid w:val="00050248"/>
    <w:rsid w:val="00071665"/>
    <w:rsid w:val="000738DC"/>
    <w:rsid w:val="000741DD"/>
    <w:rsid w:val="000768E4"/>
    <w:rsid w:val="00076E85"/>
    <w:rsid w:val="000844F7"/>
    <w:rsid w:val="000A7DE3"/>
    <w:rsid w:val="000B5118"/>
    <w:rsid w:val="000D0E0C"/>
    <w:rsid w:val="000D1A9D"/>
    <w:rsid w:val="000D5363"/>
    <w:rsid w:val="000D7783"/>
    <w:rsid w:val="000F7598"/>
    <w:rsid w:val="00111CB9"/>
    <w:rsid w:val="00132662"/>
    <w:rsid w:val="001351C9"/>
    <w:rsid w:val="00140D78"/>
    <w:rsid w:val="00171E30"/>
    <w:rsid w:val="001912B5"/>
    <w:rsid w:val="0019573D"/>
    <w:rsid w:val="001A04F7"/>
    <w:rsid w:val="001A2319"/>
    <w:rsid w:val="001C0A68"/>
    <w:rsid w:val="001C1F32"/>
    <w:rsid w:val="001F47F1"/>
    <w:rsid w:val="0022791A"/>
    <w:rsid w:val="00230FF9"/>
    <w:rsid w:val="0024604D"/>
    <w:rsid w:val="00251757"/>
    <w:rsid w:val="00251916"/>
    <w:rsid w:val="002574D4"/>
    <w:rsid w:val="00263F6E"/>
    <w:rsid w:val="0026768E"/>
    <w:rsid w:val="00271202"/>
    <w:rsid w:val="002C7ED7"/>
    <w:rsid w:val="002F3E14"/>
    <w:rsid w:val="00307EC7"/>
    <w:rsid w:val="00320215"/>
    <w:rsid w:val="00320AD1"/>
    <w:rsid w:val="00322F35"/>
    <w:rsid w:val="00332725"/>
    <w:rsid w:val="00346CB3"/>
    <w:rsid w:val="00352407"/>
    <w:rsid w:val="003568F7"/>
    <w:rsid w:val="0037499F"/>
    <w:rsid w:val="0038171E"/>
    <w:rsid w:val="00395C60"/>
    <w:rsid w:val="003A50F1"/>
    <w:rsid w:val="003C3A53"/>
    <w:rsid w:val="003D6A6A"/>
    <w:rsid w:val="004463F0"/>
    <w:rsid w:val="004517DB"/>
    <w:rsid w:val="00462FD4"/>
    <w:rsid w:val="00467D7B"/>
    <w:rsid w:val="004B2050"/>
    <w:rsid w:val="004B59DC"/>
    <w:rsid w:val="004C3C3C"/>
    <w:rsid w:val="004C6C4F"/>
    <w:rsid w:val="004D1C75"/>
    <w:rsid w:val="004E3DF0"/>
    <w:rsid w:val="004F04BE"/>
    <w:rsid w:val="004F156C"/>
    <w:rsid w:val="005016AC"/>
    <w:rsid w:val="00511D1E"/>
    <w:rsid w:val="0052084B"/>
    <w:rsid w:val="00537294"/>
    <w:rsid w:val="005408D7"/>
    <w:rsid w:val="00543902"/>
    <w:rsid w:val="00574680"/>
    <w:rsid w:val="00583357"/>
    <w:rsid w:val="0059540B"/>
    <w:rsid w:val="005C67F8"/>
    <w:rsid w:val="005E7E21"/>
    <w:rsid w:val="005F5A05"/>
    <w:rsid w:val="006004FA"/>
    <w:rsid w:val="0060696F"/>
    <w:rsid w:val="006260BD"/>
    <w:rsid w:val="00633893"/>
    <w:rsid w:val="00642AC4"/>
    <w:rsid w:val="00652613"/>
    <w:rsid w:val="00665503"/>
    <w:rsid w:val="006678DF"/>
    <w:rsid w:val="00680864"/>
    <w:rsid w:val="00682B81"/>
    <w:rsid w:val="00683B0A"/>
    <w:rsid w:val="00684953"/>
    <w:rsid w:val="00684A92"/>
    <w:rsid w:val="00690093"/>
    <w:rsid w:val="00691B4E"/>
    <w:rsid w:val="00692E1D"/>
    <w:rsid w:val="00696465"/>
    <w:rsid w:val="006C0B18"/>
    <w:rsid w:val="006E25F4"/>
    <w:rsid w:val="006E5EE7"/>
    <w:rsid w:val="00712CB7"/>
    <w:rsid w:val="00722717"/>
    <w:rsid w:val="0072499F"/>
    <w:rsid w:val="0073218E"/>
    <w:rsid w:val="0074359C"/>
    <w:rsid w:val="007534BB"/>
    <w:rsid w:val="00764239"/>
    <w:rsid w:val="00774504"/>
    <w:rsid w:val="00781875"/>
    <w:rsid w:val="00794CA5"/>
    <w:rsid w:val="007A1919"/>
    <w:rsid w:val="007A3653"/>
    <w:rsid w:val="007A7ECB"/>
    <w:rsid w:val="007B2E49"/>
    <w:rsid w:val="007C30A8"/>
    <w:rsid w:val="007D26BF"/>
    <w:rsid w:val="007D2912"/>
    <w:rsid w:val="007D2A5D"/>
    <w:rsid w:val="007F143A"/>
    <w:rsid w:val="007F3D64"/>
    <w:rsid w:val="008062BB"/>
    <w:rsid w:val="00820D86"/>
    <w:rsid w:val="0082263D"/>
    <w:rsid w:val="0083433E"/>
    <w:rsid w:val="00835FC1"/>
    <w:rsid w:val="00842703"/>
    <w:rsid w:val="00843689"/>
    <w:rsid w:val="00844FA0"/>
    <w:rsid w:val="00856026"/>
    <w:rsid w:val="0086158A"/>
    <w:rsid w:val="00885444"/>
    <w:rsid w:val="0089135D"/>
    <w:rsid w:val="008915EC"/>
    <w:rsid w:val="008948BF"/>
    <w:rsid w:val="0089506E"/>
    <w:rsid w:val="008A60FD"/>
    <w:rsid w:val="008E00FB"/>
    <w:rsid w:val="008E062E"/>
    <w:rsid w:val="00907D76"/>
    <w:rsid w:val="00915677"/>
    <w:rsid w:val="00920358"/>
    <w:rsid w:val="009302E5"/>
    <w:rsid w:val="00963F6B"/>
    <w:rsid w:val="00965D30"/>
    <w:rsid w:val="00972C4D"/>
    <w:rsid w:val="0098403F"/>
    <w:rsid w:val="0098501C"/>
    <w:rsid w:val="009C1CD3"/>
    <w:rsid w:val="009C7D4A"/>
    <w:rsid w:val="009D134F"/>
    <w:rsid w:val="009E7073"/>
    <w:rsid w:val="009F6333"/>
    <w:rsid w:val="00A1022B"/>
    <w:rsid w:val="00A400B3"/>
    <w:rsid w:val="00A701C4"/>
    <w:rsid w:val="00A844DE"/>
    <w:rsid w:val="00A85623"/>
    <w:rsid w:val="00AD72A0"/>
    <w:rsid w:val="00AF0DC2"/>
    <w:rsid w:val="00AF1168"/>
    <w:rsid w:val="00AF3E14"/>
    <w:rsid w:val="00B00E54"/>
    <w:rsid w:val="00B01C4C"/>
    <w:rsid w:val="00B32022"/>
    <w:rsid w:val="00BA4E16"/>
    <w:rsid w:val="00BB13AD"/>
    <w:rsid w:val="00BB1690"/>
    <w:rsid w:val="00BB5B49"/>
    <w:rsid w:val="00BB7647"/>
    <w:rsid w:val="00BC249C"/>
    <w:rsid w:val="00BD4E87"/>
    <w:rsid w:val="00BE067F"/>
    <w:rsid w:val="00BE3D97"/>
    <w:rsid w:val="00BF502D"/>
    <w:rsid w:val="00C0723E"/>
    <w:rsid w:val="00C17206"/>
    <w:rsid w:val="00C3779F"/>
    <w:rsid w:val="00C4723C"/>
    <w:rsid w:val="00C53986"/>
    <w:rsid w:val="00C725DD"/>
    <w:rsid w:val="00C76985"/>
    <w:rsid w:val="00C80488"/>
    <w:rsid w:val="00C87533"/>
    <w:rsid w:val="00C91AF7"/>
    <w:rsid w:val="00CB5147"/>
    <w:rsid w:val="00CB7338"/>
    <w:rsid w:val="00CE11CE"/>
    <w:rsid w:val="00CE737B"/>
    <w:rsid w:val="00D15EFB"/>
    <w:rsid w:val="00D1670E"/>
    <w:rsid w:val="00D41FF0"/>
    <w:rsid w:val="00DE343E"/>
    <w:rsid w:val="00DE5CAF"/>
    <w:rsid w:val="00DF7EC2"/>
    <w:rsid w:val="00E10EDF"/>
    <w:rsid w:val="00E13332"/>
    <w:rsid w:val="00E1564E"/>
    <w:rsid w:val="00E26A53"/>
    <w:rsid w:val="00E30FCF"/>
    <w:rsid w:val="00E47BAC"/>
    <w:rsid w:val="00E570D1"/>
    <w:rsid w:val="00E73775"/>
    <w:rsid w:val="00E9555E"/>
    <w:rsid w:val="00E96E75"/>
    <w:rsid w:val="00F07F08"/>
    <w:rsid w:val="00F17668"/>
    <w:rsid w:val="00F22ED5"/>
    <w:rsid w:val="00F24B8D"/>
    <w:rsid w:val="00F35C0D"/>
    <w:rsid w:val="00F455E8"/>
    <w:rsid w:val="00F80E48"/>
    <w:rsid w:val="00F83AC5"/>
    <w:rsid w:val="00F9657F"/>
    <w:rsid w:val="00FA1008"/>
    <w:rsid w:val="00FB334D"/>
    <w:rsid w:val="00FF7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42AC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42AC4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42AC4"/>
    <w:rPr>
      <w:vertAlign w:val="superscript"/>
    </w:rPr>
  </w:style>
  <w:style w:type="table" w:styleId="a6">
    <w:name w:val="Table Grid"/>
    <w:basedOn w:val="a1"/>
    <w:uiPriority w:val="59"/>
    <w:rsid w:val="00692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66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D7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778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D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7783"/>
  </w:style>
  <w:style w:type="paragraph" w:styleId="ac">
    <w:name w:val="footer"/>
    <w:basedOn w:val="a"/>
    <w:link w:val="ad"/>
    <w:uiPriority w:val="99"/>
    <w:unhideWhenUsed/>
    <w:rsid w:val="000D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7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7079E-D8C1-4495-900B-4E6DC761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1</Pages>
  <Words>5895</Words>
  <Characters>33607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68</cp:revision>
  <dcterms:created xsi:type="dcterms:W3CDTF">2013-03-17T09:24:00Z</dcterms:created>
  <dcterms:modified xsi:type="dcterms:W3CDTF">2013-08-04T17:24:00Z</dcterms:modified>
</cp:coreProperties>
</file>